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94742" w14:textId="77777777" w:rsidR="001C5FBE" w:rsidRPr="00D54F28" w:rsidRDefault="00371222" w:rsidP="00F84C95">
      <w:pPr>
        <w:pStyle w:val="a3"/>
        <w:kinsoku w:val="0"/>
        <w:overflowPunct w:val="0"/>
        <w:spacing w:before="64" w:line="276" w:lineRule="auto"/>
        <w:ind w:left="-993" w:right="101"/>
        <w:rPr>
          <w:rFonts w:ascii="Arial" w:hAnsi="Arial" w:cs="Arial"/>
        </w:rPr>
      </w:pPr>
      <w:r w:rsidRPr="00D54F28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10D4800" wp14:editId="05901061">
            <wp:simplePos x="0" y="0"/>
            <wp:positionH relativeFrom="margin">
              <wp:posOffset>-482918</wp:posOffset>
            </wp:positionH>
            <wp:positionV relativeFrom="paragraph">
              <wp:posOffset>-119063</wp:posOffset>
            </wp:positionV>
            <wp:extent cx="996950" cy="10477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C95" w:rsidRPr="00D54F28"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 wp14:anchorId="02D10DB1" wp14:editId="2906F879">
            <wp:simplePos x="0" y="0"/>
            <wp:positionH relativeFrom="column">
              <wp:posOffset>4362450</wp:posOffset>
            </wp:positionH>
            <wp:positionV relativeFrom="paragraph">
              <wp:posOffset>90805</wp:posOffset>
            </wp:positionV>
            <wp:extent cx="1905000" cy="495300"/>
            <wp:effectExtent l="0" t="0" r="0" b="0"/>
            <wp:wrapTight wrapText="bothSides">
              <wp:wrapPolygon edited="0">
                <wp:start x="0" y="0"/>
                <wp:lineTo x="0" y="20769"/>
                <wp:lineTo x="21384" y="20769"/>
                <wp:lineTo x="2138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84C95" w:rsidRPr="00D54F28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0B770424" wp14:editId="6FE69CD0">
            <wp:simplePos x="0" y="0"/>
            <wp:positionH relativeFrom="column">
              <wp:posOffset>3155950</wp:posOffset>
            </wp:positionH>
            <wp:positionV relativeFrom="paragraph">
              <wp:posOffset>1905</wp:posOffset>
            </wp:positionV>
            <wp:extent cx="9779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039" y="21109"/>
                <wp:lineTo x="2103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84C95" w:rsidRPr="00D54F28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7D1AB931" wp14:editId="053F80B8">
            <wp:simplePos x="0" y="0"/>
            <wp:positionH relativeFrom="column">
              <wp:posOffset>869950</wp:posOffset>
            </wp:positionH>
            <wp:positionV relativeFrom="paragraph">
              <wp:posOffset>1905</wp:posOffset>
            </wp:positionV>
            <wp:extent cx="2057400" cy="692150"/>
            <wp:effectExtent l="0" t="0" r="0" b="0"/>
            <wp:wrapTight wrapText="bothSides">
              <wp:wrapPolygon edited="0">
                <wp:start x="0" y="0"/>
                <wp:lineTo x="0" y="20807"/>
                <wp:lineTo x="21400" y="20807"/>
                <wp:lineTo x="21400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F0F96D4" w14:textId="77777777" w:rsidR="007C29FB" w:rsidRPr="00D54F28" w:rsidRDefault="007C29FB" w:rsidP="00D65202">
      <w:pPr>
        <w:pStyle w:val="a3"/>
        <w:kinsoku w:val="0"/>
        <w:overflowPunct w:val="0"/>
        <w:spacing w:before="64" w:line="276" w:lineRule="auto"/>
        <w:ind w:left="100" w:right="101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1A136B" w14:textId="77777777" w:rsidR="00F84C95" w:rsidRPr="00D54F28" w:rsidRDefault="00F84C95" w:rsidP="00D65202">
      <w:pPr>
        <w:pStyle w:val="a3"/>
        <w:kinsoku w:val="0"/>
        <w:overflowPunct w:val="0"/>
        <w:spacing w:before="64" w:line="276" w:lineRule="auto"/>
        <w:ind w:left="100" w:right="101"/>
        <w:jc w:val="center"/>
        <w:rPr>
          <w:rFonts w:ascii="Arial" w:hAnsi="Arial" w:cs="Arial"/>
          <w:b/>
          <w:bCs/>
          <w:sz w:val="24"/>
          <w:szCs w:val="24"/>
        </w:rPr>
      </w:pPr>
    </w:p>
    <w:p w14:paraId="77679F86" w14:textId="77777777" w:rsidR="00F84C95" w:rsidRPr="00D54F28" w:rsidRDefault="00F84C95" w:rsidP="00D65202">
      <w:pPr>
        <w:pStyle w:val="a3"/>
        <w:kinsoku w:val="0"/>
        <w:overflowPunct w:val="0"/>
        <w:spacing w:before="64" w:line="276" w:lineRule="auto"/>
        <w:ind w:left="100" w:right="101"/>
        <w:jc w:val="center"/>
        <w:rPr>
          <w:rFonts w:ascii="Arial" w:hAnsi="Arial" w:cs="Arial"/>
          <w:b/>
          <w:bCs/>
          <w:sz w:val="24"/>
          <w:szCs w:val="24"/>
        </w:rPr>
      </w:pPr>
    </w:p>
    <w:p w14:paraId="5D5FC599" w14:textId="77777777" w:rsidR="00F84C95" w:rsidRPr="00D54F28" w:rsidRDefault="00F84C95" w:rsidP="00D65202">
      <w:pPr>
        <w:pStyle w:val="a3"/>
        <w:kinsoku w:val="0"/>
        <w:overflowPunct w:val="0"/>
        <w:spacing w:before="64" w:line="276" w:lineRule="auto"/>
        <w:ind w:left="100" w:right="101"/>
        <w:jc w:val="center"/>
        <w:rPr>
          <w:rFonts w:ascii="Arial" w:hAnsi="Arial" w:cs="Arial"/>
          <w:b/>
          <w:bCs/>
          <w:sz w:val="24"/>
          <w:szCs w:val="24"/>
        </w:rPr>
      </w:pPr>
    </w:p>
    <w:p w14:paraId="3E2C6A67" w14:textId="77777777" w:rsidR="009D5BD5" w:rsidRPr="00D54F28" w:rsidRDefault="002D6CE4" w:rsidP="00D65202">
      <w:pPr>
        <w:pStyle w:val="a3"/>
        <w:kinsoku w:val="0"/>
        <w:overflowPunct w:val="0"/>
        <w:spacing w:before="64" w:line="276" w:lineRule="auto"/>
        <w:ind w:left="100" w:right="101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D54F28">
        <w:rPr>
          <w:rFonts w:ascii="Arial" w:hAnsi="Arial" w:cs="Arial"/>
          <w:b/>
          <w:bCs/>
          <w:sz w:val="24"/>
          <w:szCs w:val="24"/>
        </w:rPr>
        <w:t>МЕЖДУНАРОДНЫЙ</w:t>
      </w:r>
      <w:r w:rsidRPr="00D54F28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9D5BD5" w:rsidRPr="00D54F28">
        <w:rPr>
          <w:rFonts w:ascii="Arial" w:hAnsi="Arial" w:cs="Arial"/>
          <w:b/>
          <w:bCs/>
          <w:sz w:val="24"/>
          <w:szCs w:val="24"/>
        </w:rPr>
        <w:t>ФОРУМ</w:t>
      </w:r>
    </w:p>
    <w:p w14:paraId="48FAD9DE" w14:textId="77777777" w:rsidR="001E601F" w:rsidRPr="00D54F28" w:rsidRDefault="009D5BD5" w:rsidP="00D54F28">
      <w:pPr>
        <w:pStyle w:val="a3"/>
        <w:shd w:val="clear" w:color="auto" w:fill="D9D9D9" w:themeFill="background1" w:themeFillShade="D9"/>
        <w:kinsoku w:val="0"/>
        <w:overflowPunct w:val="0"/>
        <w:spacing w:before="64" w:line="276" w:lineRule="auto"/>
        <w:ind w:left="100" w:right="101"/>
        <w:jc w:val="center"/>
        <w:rPr>
          <w:rFonts w:ascii="Arial" w:hAnsi="Arial" w:cs="Arial"/>
          <w:b/>
          <w:bCs/>
          <w:color w:val="000099"/>
          <w:sz w:val="32"/>
          <w:szCs w:val="32"/>
          <w:lang w:val="en-US"/>
        </w:rPr>
      </w:pPr>
      <w:r w:rsidRPr="00D54F28">
        <w:rPr>
          <w:rFonts w:ascii="Arial" w:hAnsi="Arial" w:cs="Arial"/>
          <w:b/>
          <w:bCs/>
          <w:color w:val="000099"/>
          <w:sz w:val="32"/>
          <w:szCs w:val="32"/>
          <w:lang w:val="en-US"/>
        </w:rPr>
        <w:t>«</w:t>
      </w:r>
      <w:r w:rsidR="002D6CE4" w:rsidRPr="00D54F28">
        <w:rPr>
          <w:rFonts w:ascii="Arial" w:hAnsi="Arial" w:cs="Arial"/>
          <w:b/>
          <w:color w:val="000099"/>
          <w:sz w:val="36"/>
          <w:szCs w:val="36"/>
          <w:lang w:val="en-US"/>
        </w:rPr>
        <w:t>EURASIAN EDUCATION DAY</w:t>
      </w:r>
      <w:r w:rsidRPr="00D54F28">
        <w:rPr>
          <w:rFonts w:ascii="Arial" w:hAnsi="Arial" w:cs="Arial"/>
          <w:b/>
          <w:bCs/>
          <w:color w:val="000099"/>
          <w:sz w:val="32"/>
          <w:szCs w:val="32"/>
          <w:lang w:val="en-US"/>
        </w:rPr>
        <w:t>»</w:t>
      </w:r>
    </w:p>
    <w:p w14:paraId="5A84FB6E" w14:textId="010E11C5" w:rsidR="00C1463D" w:rsidRPr="00D54F28" w:rsidRDefault="00C1463D" w:rsidP="00D65202">
      <w:pPr>
        <w:pStyle w:val="a3"/>
        <w:kinsoku w:val="0"/>
        <w:overflowPunct w:val="0"/>
        <w:spacing w:before="64" w:line="276" w:lineRule="auto"/>
        <w:ind w:left="100" w:right="101"/>
        <w:jc w:val="center"/>
        <w:rPr>
          <w:rFonts w:ascii="Arial" w:hAnsi="Arial" w:cs="Arial"/>
          <w:b/>
          <w:bCs/>
          <w:color w:val="000099"/>
          <w:sz w:val="24"/>
          <w:szCs w:val="24"/>
          <w:lang w:val="en-US"/>
        </w:rPr>
      </w:pPr>
      <w:r w:rsidRPr="00D54F28">
        <w:rPr>
          <w:rFonts w:ascii="Arial" w:hAnsi="Arial" w:cs="Arial"/>
          <w:b/>
          <w:bCs/>
          <w:color w:val="000099"/>
          <w:sz w:val="24"/>
          <w:szCs w:val="24"/>
        </w:rPr>
        <w:t>В</w:t>
      </w:r>
      <w:r w:rsidRPr="00D54F28">
        <w:rPr>
          <w:rFonts w:ascii="Arial" w:hAnsi="Arial" w:cs="Arial"/>
          <w:b/>
          <w:bCs/>
          <w:color w:val="000099"/>
          <w:sz w:val="24"/>
          <w:szCs w:val="24"/>
          <w:lang w:val="en-US"/>
        </w:rPr>
        <w:t xml:space="preserve"> </w:t>
      </w:r>
      <w:r w:rsidRPr="00D54F28">
        <w:rPr>
          <w:rFonts w:ascii="Arial" w:hAnsi="Arial" w:cs="Arial"/>
          <w:b/>
          <w:bCs/>
          <w:color w:val="000099"/>
          <w:sz w:val="24"/>
          <w:szCs w:val="24"/>
        </w:rPr>
        <w:t>РАМКАХ</w:t>
      </w:r>
      <w:r w:rsidRPr="00D54F28">
        <w:rPr>
          <w:rFonts w:ascii="Arial" w:hAnsi="Arial" w:cs="Arial"/>
          <w:b/>
          <w:bCs/>
          <w:color w:val="000099"/>
          <w:sz w:val="24"/>
          <w:szCs w:val="24"/>
          <w:lang w:val="en-US"/>
        </w:rPr>
        <w:t xml:space="preserve"> </w:t>
      </w:r>
      <w:r w:rsidRPr="00D54F28">
        <w:rPr>
          <w:rFonts w:ascii="Arial" w:hAnsi="Arial" w:cs="Arial"/>
          <w:b/>
          <w:bCs/>
          <w:color w:val="000099"/>
          <w:sz w:val="24"/>
          <w:szCs w:val="24"/>
        </w:rPr>
        <w:t>ВЫСТАВКИ</w:t>
      </w:r>
      <w:r w:rsidRPr="00D54F28">
        <w:rPr>
          <w:rFonts w:ascii="Arial" w:hAnsi="Arial" w:cs="Arial"/>
          <w:b/>
          <w:bCs/>
          <w:color w:val="000099"/>
          <w:sz w:val="24"/>
          <w:szCs w:val="24"/>
          <w:lang w:val="en-US"/>
        </w:rPr>
        <w:t xml:space="preserve"> </w:t>
      </w:r>
      <w:r w:rsidR="00150391" w:rsidRPr="00D54F28">
        <w:rPr>
          <w:rFonts w:ascii="Arial" w:hAnsi="Arial" w:cs="Arial"/>
          <w:b/>
          <w:bCs/>
          <w:color w:val="000099"/>
          <w:sz w:val="24"/>
          <w:szCs w:val="24"/>
          <w:lang w:val="en-US"/>
        </w:rPr>
        <w:t>«</w:t>
      </w:r>
      <w:r w:rsidR="00B43C6B" w:rsidRPr="00D54F28">
        <w:rPr>
          <w:rFonts w:ascii="Arial" w:hAnsi="Arial" w:cs="Arial"/>
          <w:b/>
          <w:bCs/>
          <w:color w:val="000099"/>
          <w:sz w:val="24"/>
          <w:szCs w:val="24"/>
          <w:lang w:val="en-US"/>
        </w:rPr>
        <w:t>EXPO-</w:t>
      </w:r>
      <w:r w:rsidR="00FA5DBC" w:rsidRPr="00D54F28">
        <w:rPr>
          <w:rFonts w:ascii="Arial" w:hAnsi="Arial" w:cs="Arial"/>
          <w:b/>
          <w:bCs/>
          <w:color w:val="000099"/>
          <w:sz w:val="24"/>
          <w:szCs w:val="24"/>
          <w:lang w:val="en-US"/>
        </w:rPr>
        <w:t>EURASIA</w:t>
      </w:r>
      <w:r w:rsidRPr="00D54F28">
        <w:rPr>
          <w:rFonts w:ascii="Arial" w:hAnsi="Arial" w:cs="Arial"/>
          <w:b/>
          <w:bCs/>
          <w:color w:val="000099"/>
          <w:sz w:val="24"/>
          <w:szCs w:val="24"/>
          <w:lang w:val="en-US"/>
        </w:rPr>
        <w:t>N KYRGYZSTAN</w:t>
      </w:r>
      <w:r w:rsidR="00150391" w:rsidRPr="00D54F28">
        <w:rPr>
          <w:rFonts w:ascii="Arial" w:hAnsi="Arial" w:cs="Arial"/>
          <w:b/>
          <w:bCs/>
          <w:color w:val="000099"/>
          <w:sz w:val="24"/>
          <w:szCs w:val="24"/>
          <w:lang w:val="en-US"/>
        </w:rPr>
        <w:t xml:space="preserve"> 2022»</w:t>
      </w:r>
    </w:p>
    <w:p w14:paraId="3AAE8660" w14:textId="7F940CBA" w:rsidR="00C1463D" w:rsidRPr="00D54F28" w:rsidRDefault="00C1463D" w:rsidP="00D65202">
      <w:pPr>
        <w:pStyle w:val="a3"/>
        <w:kinsoku w:val="0"/>
        <w:overflowPunct w:val="0"/>
        <w:spacing w:before="64" w:line="276" w:lineRule="auto"/>
        <w:ind w:left="100" w:right="101"/>
        <w:jc w:val="center"/>
        <w:rPr>
          <w:rFonts w:ascii="Arial" w:hAnsi="Arial" w:cs="Arial"/>
          <w:b/>
          <w:bCs/>
          <w:color w:val="000099"/>
          <w:sz w:val="24"/>
          <w:szCs w:val="24"/>
        </w:rPr>
      </w:pPr>
      <w:proofErr w:type="gramStart"/>
      <w:r w:rsidRPr="00D54F28">
        <w:rPr>
          <w:rFonts w:ascii="Arial" w:hAnsi="Arial" w:cs="Arial"/>
          <w:b/>
          <w:bCs/>
          <w:color w:val="000099"/>
          <w:sz w:val="24"/>
          <w:szCs w:val="24"/>
        </w:rPr>
        <w:t>2</w:t>
      </w:r>
      <w:r w:rsidR="00B43C6B" w:rsidRPr="00D54F28">
        <w:rPr>
          <w:rFonts w:ascii="Arial" w:hAnsi="Arial" w:cs="Arial"/>
          <w:b/>
          <w:bCs/>
          <w:color w:val="000099"/>
          <w:sz w:val="24"/>
          <w:szCs w:val="24"/>
        </w:rPr>
        <w:t>3</w:t>
      </w:r>
      <w:r w:rsidRPr="00D54F28">
        <w:rPr>
          <w:rFonts w:ascii="Arial" w:hAnsi="Arial" w:cs="Arial"/>
          <w:b/>
          <w:bCs/>
          <w:color w:val="000099"/>
          <w:sz w:val="24"/>
          <w:szCs w:val="24"/>
        </w:rPr>
        <w:t>-24</w:t>
      </w:r>
      <w:proofErr w:type="gramEnd"/>
      <w:r w:rsidRPr="00D54F28">
        <w:rPr>
          <w:rFonts w:ascii="Arial" w:hAnsi="Arial" w:cs="Arial"/>
          <w:b/>
          <w:bCs/>
          <w:color w:val="000099"/>
          <w:sz w:val="24"/>
          <w:szCs w:val="24"/>
        </w:rPr>
        <w:t xml:space="preserve"> июня</w:t>
      </w:r>
      <w:r w:rsidR="00150391" w:rsidRPr="00D54F28">
        <w:rPr>
          <w:rFonts w:ascii="Arial" w:hAnsi="Arial" w:cs="Arial"/>
          <w:b/>
          <w:bCs/>
          <w:color w:val="000099"/>
          <w:sz w:val="24"/>
          <w:szCs w:val="24"/>
        </w:rPr>
        <w:t xml:space="preserve"> 2022 г</w:t>
      </w:r>
      <w:r w:rsidR="00D54F28">
        <w:rPr>
          <w:rFonts w:ascii="Arial" w:hAnsi="Arial" w:cs="Arial"/>
          <w:b/>
          <w:bCs/>
          <w:color w:val="000099"/>
          <w:sz w:val="24"/>
          <w:szCs w:val="24"/>
        </w:rPr>
        <w:t>ода</w:t>
      </w:r>
    </w:p>
    <w:p w14:paraId="5465DB6D" w14:textId="13CC690B" w:rsidR="00D936F5" w:rsidRPr="00D54F28" w:rsidRDefault="00D936F5" w:rsidP="00D936F5">
      <w:pPr>
        <w:pStyle w:val="a3"/>
        <w:kinsoku w:val="0"/>
        <w:overflowPunct w:val="0"/>
        <w:spacing w:before="64" w:line="276" w:lineRule="auto"/>
        <w:ind w:left="0" w:right="101"/>
        <w:rPr>
          <w:rFonts w:ascii="Arial" w:hAnsi="Arial" w:cs="Arial"/>
          <w:b/>
          <w:bCs/>
          <w:sz w:val="24"/>
          <w:szCs w:val="24"/>
        </w:rPr>
      </w:pPr>
      <w:r w:rsidRPr="00D54F28">
        <w:rPr>
          <w:rFonts w:ascii="Arial" w:hAnsi="Arial" w:cs="Arial"/>
          <w:b/>
          <w:bCs/>
          <w:sz w:val="24"/>
          <w:szCs w:val="24"/>
        </w:rPr>
        <w:t>Место проведения:</w:t>
      </w:r>
      <w:r w:rsidR="00C402CF" w:rsidRPr="00D54F28">
        <w:rPr>
          <w:rFonts w:ascii="Arial" w:hAnsi="Arial" w:cs="Arial"/>
          <w:b/>
          <w:bCs/>
          <w:sz w:val="24"/>
          <w:szCs w:val="24"/>
        </w:rPr>
        <w:t xml:space="preserve"> </w:t>
      </w:r>
      <w:r w:rsidR="006F58AA" w:rsidRPr="00D54F28">
        <w:rPr>
          <w:rFonts w:ascii="Arial" w:hAnsi="Arial" w:cs="Arial"/>
          <w:b/>
          <w:bCs/>
          <w:sz w:val="24"/>
          <w:szCs w:val="24"/>
        </w:rPr>
        <w:t>г.</w:t>
      </w:r>
      <w:r w:rsidR="00C402CF" w:rsidRPr="00D54F28">
        <w:rPr>
          <w:rFonts w:ascii="Arial" w:hAnsi="Arial" w:cs="Arial"/>
          <w:b/>
          <w:bCs/>
          <w:sz w:val="24"/>
          <w:szCs w:val="24"/>
        </w:rPr>
        <w:t xml:space="preserve"> Бишкек, Кыргызская </w:t>
      </w:r>
      <w:r w:rsidR="00D41D30" w:rsidRPr="00D54F28">
        <w:rPr>
          <w:rFonts w:ascii="Arial" w:hAnsi="Arial" w:cs="Arial"/>
          <w:b/>
          <w:bCs/>
          <w:sz w:val="24"/>
          <w:szCs w:val="24"/>
        </w:rPr>
        <w:t>Р</w:t>
      </w:r>
      <w:r w:rsidR="00C402CF" w:rsidRPr="00D54F28">
        <w:rPr>
          <w:rFonts w:ascii="Arial" w:hAnsi="Arial" w:cs="Arial"/>
          <w:b/>
          <w:bCs/>
          <w:sz w:val="24"/>
          <w:szCs w:val="24"/>
        </w:rPr>
        <w:t>еспублика</w:t>
      </w:r>
    </w:p>
    <w:p w14:paraId="629FDA88" w14:textId="77777777" w:rsidR="00FF2FF1" w:rsidRPr="00D54F28" w:rsidRDefault="00FF2FF1" w:rsidP="00FF2FF1">
      <w:pPr>
        <w:jc w:val="both"/>
        <w:rPr>
          <w:rFonts w:ascii="Arial" w:hAnsi="Arial" w:cs="Arial"/>
          <w:b/>
          <w:sz w:val="24"/>
          <w:szCs w:val="24"/>
        </w:rPr>
      </w:pPr>
      <w:r w:rsidRPr="00D54F28">
        <w:rPr>
          <w:rFonts w:ascii="Arial" w:hAnsi="Arial" w:cs="Arial"/>
          <w:b/>
          <w:sz w:val="24"/>
          <w:szCs w:val="24"/>
        </w:rPr>
        <w:t>Организаторы</w:t>
      </w:r>
      <w:r w:rsidRPr="00D54F28">
        <w:rPr>
          <w:rFonts w:ascii="Arial" w:hAnsi="Arial" w:cs="Arial"/>
          <w:bCs/>
          <w:sz w:val="24"/>
          <w:szCs w:val="24"/>
        </w:rPr>
        <w:t>:</w:t>
      </w:r>
    </w:p>
    <w:p w14:paraId="298F8FDD" w14:textId="77777777" w:rsidR="00150391" w:rsidRPr="00D54F28" w:rsidRDefault="00D41D30" w:rsidP="00150391">
      <w:pPr>
        <w:numPr>
          <w:ilvl w:val="0"/>
          <w:numId w:val="10"/>
        </w:numPr>
        <w:tabs>
          <w:tab w:val="left" w:pos="821"/>
        </w:tabs>
        <w:kinsoku w:val="0"/>
        <w:overflowPunct w:val="0"/>
        <w:ind w:hanging="361"/>
        <w:rPr>
          <w:rFonts w:ascii="Arial" w:hAnsi="Arial" w:cs="Arial"/>
          <w:sz w:val="24"/>
          <w:szCs w:val="24"/>
        </w:rPr>
      </w:pPr>
      <w:r w:rsidRPr="00D54F28">
        <w:rPr>
          <w:rFonts w:ascii="Arial" w:hAnsi="Arial" w:cs="Arial"/>
          <w:sz w:val="24"/>
          <w:szCs w:val="24"/>
        </w:rPr>
        <w:t xml:space="preserve">АО </w:t>
      </w:r>
      <w:r w:rsidR="00182DAE" w:rsidRPr="00D54F28">
        <w:rPr>
          <w:rFonts w:ascii="Arial" w:hAnsi="Arial" w:cs="Arial"/>
          <w:sz w:val="24"/>
          <w:szCs w:val="24"/>
        </w:rPr>
        <w:t>«</w:t>
      </w:r>
      <w:proofErr w:type="spellStart"/>
      <w:r w:rsidR="00FF2FF1" w:rsidRPr="00D54F28">
        <w:rPr>
          <w:rFonts w:ascii="Arial" w:hAnsi="Arial" w:cs="Arial"/>
          <w:sz w:val="24"/>
          <w:szCs w:val="24"/>
        </w:rPr>
        <w:t>Зарубеж</w:t>
      </w:r>
      <w:proofErr w:type="spellEnd"/>
      <w:r w:rsidR="00FF2FF1" w:rsidRPr="00D54F28">
        <w:rPr>
          <w:rFonts w:ascii="Arial" w:hAnsi="Arial" w:cs="Arial"/>
          <w:sz w:val="24"/>
          <w:szCs w:val="24"/>
        </w:rPr>
        <w:t>-</w:t>
      </w:r>
      <w:r w:rsidR="00F42149" w:rsidRPr="00D54F28">
        <w:rPr>
          <w:rFonts w:ascii="Arial" w:hAnsi="Arial" w:cs="Arial"/>
          <w:sz w:val="24"/>
          <w:szCs w:val="24"/>
        </w:rPr>
        <w:t>Экспо</w:t>
      </w:r>
      <w:r w:rsidR="00182DAE" w:rsidRPr="00D54F28">
        <w:rPr>
          <w:rFonts w:ascii="Arial" w:hAnsi="Arial" w:cs="Arial"/>
          <w:sz w:val="24"/>
          <w:szCs w:val="24"/>
        </w:rPr>
        <w:t>»</w:t>
      </w:r>
      <w:r w:rsidR="00150391" w:rsidRPr="00D54F28">
        <w:rPr>
          <w:rFonts w:ascii="Arial" w:hAnsi="Arial" w:cs="Arial"/>
          <w:sz w:val="24"/>
          <w:szCs w:val="24"/>
        </w:rPr>
        <w:t xml:space="preserve"> </w:t>
      </w:r>
    </w:p>
    <w:p w14:paraId="038EDFD0" w14:textId="77777777" w:rsidR="00150391" w:rsidRPr="00D54F28" w:rsidRDefault="00150391" w:rsidP="00150391">
      <w:pPr>
        <w:numPr>
          <w:ilvl w:val="0"/>
          <w:numId w:val="10"/>
        </w:numPr>
        <w:tabs>
          <w:tab w:val="left" w:pos="821"/>
        </w:tabs>
        <w:kinsoku w:val="0"/>
        <w:overflowPunct w:val="0"/>
        <w:ind w:hanging="361"/>
        <w:rPr>
          <w:rFonts w:ascii="Arial" w:hAnsi="Arial" w:cs="Arial"/>
          <w:sz w:val="24"/>
          <w:szCs w:val="24"/>
        </w:rPr>
      </w:pPr>
      <w:r w:rsidRPr="00D54F28">
        <w:rPr>
          <w:rFonts w:ascii="Arial" w:hAnsi="Arial" w:cs="Arial"/>
          <w:sz w:val="24"/>
          <w:szCs w:val="24"/>
        </w:rPr>
        <w:t>Чешская-Среднеазиатская Торговая промышленная Палата</w:t>
      </w:r>
    </w:p>
    <w:p w14:paraId="1B2CEFD4" w14:textId="77777777" w:rsidR="00F42149" w:rsidRPr="00D54F28" w:rsidRDefault="00F42149" w:rsidP="00FF2FF1">
      <w:pPr>
        <w:numPr>
          <w:ilvl w:val="0"/>
          <w:numId w:val="10"/>
        </w:numPr>
        <w:tabs>
          <w:tab w:val="left" w:pos="821"/>
        </w:tabs>
        <w:kinsoku w:val="0"/>
        <w:overflowPunct w:val="0"/>
        <w:ind w:hanging="361"/>
        <w:rPr>
          <w:rFonts w:ascii="Arial" w:hAnsi="Arial" w:cs="Arial"/>
          <w:sz w:val="24"/>
          <w:szCs w:val="24"/>
        </w:rPr>
      </w:pPr>
      <w:r w:rsidRPr="00D54F28">
        <w:rPr>
          <w:rFonts w:ascii="Arial" w:hAnsi="Arial" w:cs="Arial"/>
          <w:sz w:val="24"/>
          <w:szCs w:val="24"/>
        </w:rPr>
        <w:t>Ассоциация «Международное Содружество»</w:t>
      </w:r>
    </w:p>
    <w:p w14:paraId="25F95383" w14:textId="77777777" w:rsidR="003228C0" w:rsidRPr="00D54F28" w:rsidRDefault="003228C0" w:rsidP="003228C0">
      <w:pPr>
        <w:tabs>
          <w:tab w:val="left" w:pos="821"/>
        </w:tabs>
        <w:kinsoku w:val="0"/>
        <w:overflowPunct w:val="0"/>
        <w:rPr>
          <w:rFonts w:ascii="Arial" w:hAnsi="Arial" w:cs="Arial"/>
          <w:b/>
          <w:sz w:val="24"/>
          <w:szCs w:val="24"/>
        </w:rPr>
      </w:pPr>
      <w:r w:rsidRPr="00D54F28">
        <w:rPr>
          <w:rFonts w:ascii="Arial" w:hAnsi="Arial" w:cs="Arial"/>
          <w:b/>
          <w:sz w:val="24"/>
          <w:szCs w:val="24"/>
        </w:rPr>
        <w:t>Соорганизаторы:</w:t>
      </w:r>
    </w:p>
    <w:p w14:paraId="6905849B" w14:textId="77777777" w:rsidR="00FF2FF1" w:rsidRPr="00D54F28" w:rsidRDefault="00FF2FF1" w:rsidP="00FF2FF1">
      <w:pPr>
        <w:numPr>
          <w:ilvl w:val="0"/>
          <w:numId w:val="10"/>
        </w:numPr>
        <w:tabs>
          <w:tab w:val="left" w:pos="821"/>
        </w:tabs>
        <w:kinsoku w:val="0"/>
        <w:overflowPunct w:val="0"/>
        <w:spacing w:before="3"/>
        <w:ind w:hanging="361"/>
        <w:rPr>
          <w:rFonts w:ascii="Arial" w:hAnsi="Arial" w:cs="Arial"/>
          <w:sz w:val="24"/>
          <w:szCs w:val="24"/>
        </w:rPr>
      </w:pPr>
      <w:r w:rsidRPr="00D54F28">
        <w:rPr>
          <w:rFonts w:ascii="Arial" w:hAnsi="Arial" w:cs="Arial"/>
          <w:sz w:val="24"/>
          <w:szCs w:val="24"/>
        </w:rPr>
        <w:t>Ассамблея народов</w:t>
      </w:r>
      <w:r w:rsidRPr="00D54F28">
        <w:rPr>
          <w:rFonts w:ascii="Arial" w:hAnsi="Arial" w:cs="Arial"/>
          <w:spacing w:val="-4"/>
          <w:sz w:val="24"/>
          <w:szCs w:val="24"/>
        </w:rPr>
        <w:t xml:space="preserve"> </w:t>
      </w:r>
      <w:r w:rsidRPr="00D54F28">
        <w:rPr>
          <w:rFonts w:ascii="Arial" w:hAnsi="Arial" w:cs="Arial"/>
          <w:sz w:val="24"/>
          <w:szCs w:val="24"/>
        </w:rPr>
        <w:t>Евразии</w:t>
      </w:r>
    </w:p>
    <w:p w14:paraId="13BD1B1C" w14:textId="5CDC61A3" w:rsidR="006F58AA" w:rsidRPr="00D54F28" w:rsidRDefault="006F58AA" w:rsidP="006F58AA">
      <w:pPr>
        <w:numPr>
          <w:ilvl w:val="0"/>
          <w:numId w:val="10"/>
        </w:numPr>
        <w:tabs>
          <w:tab w:val="left" w:pos="821"/>
        </w:tabs>
        <w:kinsoku w:val="0"/>
        <w:overflowPunct w:val="0"/>
        <w:ind w:hanging="361"/>
        <w:rPr>
          <w:rFonts w:ascii="Arial" w:hAnsi="Arial" w:cs="Arial"/>
          <w:sz w:val="24"/>
          <w:szCs w:val="24"/>
        </w:rPr>
      </w:pPr>
      <w:r w:rsidRPr="00D54F28">
        <w:rPr>
          <w:rFonts w:ascii="Arial" w:hAnsi="Arial" w:cs="Arial"/>
          <w:sz w:val="24"/>
          <w:szCs w:val="24"/>
        </w:rPr>
        <w:t>Российская Ассоциация бизнес</w:t>
      </w:r>
      <w:r w:rsidR="00D54F28" w:rsidRPr="00D54F28">
        <w:rPr>
          <w:rFonts w:ascii="Arial" w:hAnsi="Arial" w:cs="Arial"/>
          <w:sz w:val="24"/>
          <w:szCs w:val="24"/>
        </w:rPr>
        <w:t>-</w:t>
      </w:r>
      <w:r w:rsidRPr="00D54F28">
        <w:rPr>
          <w:rFonts w:ascii="Arial" w:hAnsi="Arial" w:cs="Arial"/>
          <w:sz w:val="24"/>
          <w:szCs w:val="24"/>
        </w:rPr>
        <w:t>образования</w:t>
      </w:r>
    </w:p>
    <w:p w14:paraId="58C5AAC2" w14:textId="77777777" w:rsidR="00FF2FF1" w:rsidRPr="00D54F28" w:rsidRDefault="00FF2FF1" w:rsidP="00F42149">
      <w:pPr>
        <w:numPr>
          <w:ilvl w:val="0"/>
          <w:numId w:val="10"/>
        </w:numPr>
        <w:tabs>
          <w:tab w:val="left" w:pos="821"/>
        </w:tabs>
        <w:kinsoku w:val="0"/>
        <w:overflowPunct w:val="0"/>
        <w:spacing w:before="1"/>
        <w:ind w:right="112" w:hanging="361"/>
        <w:rPr>
          <w:rFonts w:ascii="Arial" w:hAnsi="Arial" w:cs="Arial"/>
          <w:sz w:val="24"/>
          <w:szCs w:val="24"/>
        </w:rPr>
      </w:pPr>
      <w:r w:rsidRPr="00D54F28">
        <w:rPr>
          <w:rFonts w:ascii="Arial" w:hAnsi="Arial" w:cs="Arial"/>
          <w:sz w:val="24"/>
          <w:szCs w:val="24"/>
        </w:rPr>
        <w:t xml:space="preserve">Белгородский государственный технологический университет им. </w:t>
      </w:r>
      <w:proofErr w:type="gramStart"/>
      <w:r w:rsidRPr="00D54F28">
        <w:rPr>
          <w:rFonts w:ascii="Arial" w:hAnsi="Arial" w:cs="Arial"/>
          <w:sz w:val="24"/>
          <w:szCs w:val="24"/>
        </w:rPr>
        <w:t>В.Г.</w:t>
      </w:r>
      <w:proofErr w:type="gramEnd"/>
      <w:r w:rsidRPr="00D54F28">
        <w:rPr>
          <w:rFonts w:ascii="Arial" w:hAnsi="Arial" w:cs="Arial"/>
          <w:sz w:val="24"/>
          <w:szCs w:val="24"/>
        </w:rPr>
        <w:t xml:space="preserve"> Шух</w:t>
      </w:r>
      <w:r w:rsidR="00F42149" w:rsidRPr="00D54F28">
        <w:rPr>
          <w:rFonts w:ascii="Arial" w:hAnsi="Arial" w:cs="Arial"/>
          <w:sz w:val="24"/>
          <w:szCs w:val="24"/>
        </w:rPr>
        <w:t>ова</w:t>
      </w:r>
    </w:p>
    <w:p w14:paraId="3234A70C" w14:textId="77777777" w:rsidR="002619A4" w:rsidRPr="00D54F28" w:rsidRDefault="002619A4" w:rsidP="00F42149">
      <w:pPr>
        <w:numPr>
          <w:ilvl w:val="0"/>
          <w:numId w:val="10"/>
        </w:numPr>
        <w:tabs>
          <w:tab w:val="left" w:pos="821"/>
        </w:tabs>
        <w:kinsoku w:val="0"/>
        <w:overflowPunct w:val="0"/>
        <w:spacing w:before="1"/>
        <w:ind w:right="112" w:hanging="361"/>
        <w:rPr>
          <w:rFonts w:ascii="Arial" w:hAnsi="Arial" w:cs="Arial"/>
          <w:sz w:val="24"/>
          <w:szCs w:val="24"/>
        </w:rPr>
      </w:pPr>
      <w:r w:rsidRPr="00D54F28">
        <w:rPr>
          <w:rFonts w:ascii="Arial" w:hAnsi="Arial" w:cs="Arial"/>
          <w:sz w:val="24"/>
          <w:szCs w:val="24"/>
        </w:rPr>
        <w:t>Киргизский экономический университет</w:t>
      </w:r>
      <w:r w:rsidR="00F17CEB" w:rsidRPr="00D54F28">
        <w:rPr>
          <w:rFonts w:ascii="Arial" w:hAnsi="Arial" w:cs="Arial"/>
          <w:sz w:val="24"/>
          <w:szCs w:val="24"/>
        </w:rPr>
        <w:t xml:space="preserve"> им. М. Рыскулбекова</w:t>
      </w:r>
    </w:p>
    <w:p w14:paraId="28F957A5" w14:textId="77777777" w:rsidR="00D97F5F" w:rsidRPr="00D54F28" w:rsidRDefault="00D97F5F" w:rsidP="00F42149">
      <w:pPr>
        <w:numPr>
          <w:ilvl w:val="0"/>
          <w:numId w:val="10"/>
        </w:numPr>
        <w:tabs>
          <w:tab w:val="left" w:pos="821"/>
        </w:tabs>
        <w:kinsoku w:val="0"/>
        <w:overflowPunct w:val="0"/>
        <w:spacing w:before="1"/>
        <w:ind w:right="112" w:hanging="361"/>
        <w:rPr>
          <w:rFonts w:ascii="Arial" w:hAnsi="Arial" w:cs="Arial"/>
          <w:sz w:val="24"/>
          <w:szCs w:val="24"/>
        </w:rPr>
      </w:pPr>
      <w:r w:rsidRPr="00D54F28">
        <w:rPr>
          <w:rFonts w:ascii="Arial" w:hAnsi="Arial" w:cs="Arial"/>
          <w:sz w:val="24"/>
          <w:szCs w:val="24"/>
        </w:rPr>
        <w:t>Черноморская Ассоциация международного сотрудничества</w:t>
      </w:r>
    </w:p>
    <w:p w14:paraId="00A41815" w14:textId="77777777" w:rsidR="006F58AA" w:rsidRPr="00D54F28" w:rsidRDefault="006F58AA" w:rsidP="006F58AA">
      <w:pPr>
        <w:jc w:val="both"/>
        <w:rPr>
          <w:rFonts w:ascii="Arial" w:hAnsi="Arial" w:cs="Arial"/>
          <w:sz w:val="24"/>
          <w:szCs w:val="24"/>
        </w:rPr>
      </w:pPr>
      <w:r w:rsidRPr="00D54F28">
        <w:rPr>
          <w:rFonts w:ascii="Arial" w:hAnsi="Arial" w:cs="Arial"/>
          <w:b/>
          <w:sz w:val="24"/>
          <w:szCs w:val="24"/>
        </w:rPr>
        <w:t xml:space="preserve">При поддержке: </w:t>
      </w:r>
      <w:r w:rsidRPr="00D54F28">
        <w:rPr>
          <w:rFonts w:ascii="Arial" w:hAnsi="Arial" w:cs="Arial"/>
          <w:bCs/>
          <w:sz w:val="24"/>
          <w:szCs w:val="24"/>
        </w:rPr>
        <w:t xml:space="preserve">Минобрнауки РФ, </w:t>
      </w:r>
      <w:r w:rsidRPr="00D54F28">
        <w:rPr>
          <w:rFonts w:ascii="Arial" w:hAnsi="Arial" w:cs="Arial"/>
          <w:sz w:val="24"/>
          <w:szCs w:val="24"/>
        </w:rPr>
        <w:t>Ассоциации дипломатов России</w:t>
      </w:r>
    </w:p>
    <w:p w14:paraId="323C8784" w14:textId="77777777" w:rsidR="00FF2FF1" w:rsidRPr="00D54F28" w:rsidRDefault="00FF2FF1" w:rsidP="00FF2FF1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57279B09" w14:textId="77777777" w:rsidR="00F84C95" w:rsidRPr="00D54F28" w:rsidRDefault="00FF2FF1" w:rsidP="00FF2FF1">
      <w:pPr>
        <w:jc w:val="both"/>
        <w:rPr>
          <w:rFonts w:ascii="Arial" w:hAnsi="Arial" w:cs="Arial"/>
          <w:sz w:val="24"/>
          <w:szCs w:val="24"/>
        </w:rPr>
      </w:pPr>
      <w:r w:rsidRPr="00D54F28">
        <w:rPr>
          <w:rFonts w:ascii="Arial" w:hAnsi="Arial" w:cs="Arial"/>
          <w:sz w:val="24"/>
          <w:szCs w:val="24"/>
        </w:rPr>
        <w:t>Рабочие языки: русский</w:t>
      </w:r>
      <w:r w:rsidR="00F84C95" w:rsidRPr="00D54F28">
        <w:rPr>
          <w:rFonts w:ascii="Arial" w:hAnsi="Arial" w:cs="Arial"/>
          <w:sz w:val="24"/>
          <w:szCs w:val="24"/>
        </w:rPr>
        <w:t xml:space="preserve">, английский </w:t>
      </w:r>
    </w:p>
    <w:p w14:paraId="25738392" w14:textId="77777777" w:rsidR="00FF2FF1" w:rsidRPr="00D54F28" w:rsidRDefault="00FF2FF1" w:rsidP="00FF2FF1">
      <w:pPr>
        <w:jc w:val="both"/>
        <w:rPr>
          <w:rFonts w:ascii="Arial" w:hAnsi="Arial" w:cs="Arial"/>
          <w:sz w:val="24"/>
          <w:szCs w:val="24"/>
        </w:rPr>
      </w:pPr>
      <w:r w:rsidRPr="00D54F28">
        <w:rPr>
          <w:rFonts w:ascii="Arial" w:hAnsi="Arial" w:cs="Arial"/>
          <w:sz w:val="24"/>
          <w:szCs w:val="24"/>
        </w:rPr>
        <w:t xml:space="preserve"> </w:t>
      </w:r>
    </w:p>
    <w:p w14:paraId="5B8B4B5C" w14:textId="77777777" w:rsidR="00182DAE" w:rsidRPr="00D54F28" w:rsidRDefault="00F42149" w:rsidP="00F42149">
      <w:pPr>
        <w:pStyle w:val="a3"/>
        <w:kinsoku w:val="0"/>
        <w:overflowPunct w:val="0"/>
        <w:spacing w:before="64" w:line="276" w:lineRule="auto"/>
        <w:ind w:left="100" w:right="101"/>
        <w:jc w:val="center"/>
        <w:rPr>
          <w:rFonts w:ascii="Arial" w:hAnsi="Arial" w:cs="Arial"/>
          <w:b/>
          <w:bCs/>
          <w:sz w:val="24"/>
          <w:szCs w:val="24"/>
        </w:rPr>
      </w:pPr>
      <w:r w:rsidRPr="00D54F28">
        <w:rPr>
          <w:rFonts w:ascii="Arial" w:hAnsi="Arial" w:cs="Arial"/>
          <w:b/>
          <w:bCs/>
          <w:sz w:val="24"/>
          <w:szCs w:val="24"/>
        </w:rPr>
        <w:t xml:space="preserve">КРУГЛЫЙ СТОЛ </w:t>
      </w:r>
    </w:p>
    <w:p w14:paraId="09D6E1AA" w14:textId="77777777" w:rsidR="00F42149" w:rsidRPr="00D54F28" w:rsidRDefault="00F42149" w:rsidP="00F42149">
      <w:pPr>
        <w:pStyle w:val="a3"/>
        <w:kinsoku w:val="0"/>
        <w:overflowPunct w:val="0"/>
        <w:spacing w:before="64" w:line="276" w:lineRule="auto"/>
        <w:ind w:left="100" w:right="101"/>
        <w:jc w:val="center"/>
        <w:rPr>
          <w:rFonts w:ascii="Arial" w:hAnsi="Arial" w:cs="Arial"/>
          <w:b/>
          <w:bCs/>
          <w:color w:val="000099"/>
          <w:sz w:val="24"/>
          <w:szCs w:val="24"/>
        </w:rPr>
      </w:pPr>
      <w:r w:rsidRPr="00D54F28">
        <w:rPr>
          <w:rFonts w:ascii="Arial" w:hAnsi="Arial" w:cs="Arial"/>
          <w:b/>
          <w:bCs/>
          <w:color w:val="000099"/>
          <w:sz w:val="24"/>
          <w:szCs w:val="24"/>
        </w:rPr>
        <w:t>«ВЗАИМОДЕЙСТВИЕ МЕЖДУНАРОДНЫХ СИСТЕМ ОБРАЗОВАНИЯ И БИЗНЕСА КАК ОСНОВНАЯ ПАРАДИГМА ДИПЛОМАТИЧЕСКИХ ОТНОШЕНИЙ МЕЖДУ ГОСУДАРСТВАМИ ЕВРАЗИИ»</w:t>
      </w:r>
    </w:p>
    <w:p w14:paraId="139BF70D" w14:textId="77777777" w:rsidR="00F42149" w:rsidRPr="00D54F28" w:rsidRDefault="00F42149" w:rsidP="00FF2FF1">
      <w:pPr>
        <w:jc w:val="both"/>
        <w:rPr>
          <w:rFonts w:ascii="Arial" w:hAnsi="Arial" w:cs="Arial"/>
          <w:b/>
          <w:color w:val="000099"/>
          <w:sz w:val="24"/>
          <w:szCs w:val="24"/>
        </w:rPr>
      </w:pPr>
    </w:p>
    <w:p w14:paraId="61615B5A" w14:textId="77777777" w:rsidR="001B7762" w:rsidRPr="00D54F28" w:rsidRDefault="001B7762" w:rsidP="009872E8">
      <w:pPr>
        <w:pStyle w:val="a3"/>
        <w:kinsoku w:val="0"/>
        <w:overflowPunct w:val="0"/>
        <w:spacing w:before="64" w:line="276" w:lineRule="auto"/>
        <w:ind w:left="0" w:right="101"/>
        <w:rPr>
          <w:rFonts w:ascii="Arial" w:hAnsi="Arial" w:cs="Arial"/>
          <w:bCs/>
          <w:sz w:val="24"/>
          <w:szCs w:val="24"/>
        </w:rPr>
      </w:pPr>
      <w:r w:rsidRPr="00D54F28">
        <w:rPr>
          <w:rFonts w:ascii="Arial" w:hAnsi="Arial" w:cs="Arial"/>
          <w:b/>
          <w:bCs/>
          <w:sz w:val="24"/>
          <w:szCs w:val="24"/>
        </w:rPr>
        <w:t>Дата проведения:</w:t>
      </w:r>
      <w:r w:rsidRPr="00D54F28">
        <w:rPr>
          <w:rFonts w:ascii="Arial" w:hAnsi="Arial" w:cs="Arial"/>
          <w:bCs/>
          <w:sz w:val="24"/>
          <w:szCs w:val="24"/>
        </w:rPr>
        <w:t xml:space="preserve"> </w:t>
      </w:r>
      <w:r w:rsidR="00917480" w:rsidRPr="00D54F28">
        <w:rPr>
          <w:rFonts w:ascii="Arial" w:hAnsi="Arial" w:cs="Arial"/>
          <w:bCs/>
          <w:sz w:val="24"/>
          <w:szCs w:val="24"/>
        </w:rPr>
        <w:t>23</w:t>
      </w:r>
      <w:r w:rsidRPr="00D54F28">
        <w:rPr>
          <w:rFonts w:ascii="Arial" w:hAnsi="Arial" w:cs="Arial"/>
          <w:bCs/>
          <w:sz w:val="24"/>
          <w:szCs w:val="24"/>
        </w:rPr>
        <w:t xml:space="preserve"> июня 2022 г.</w:t>
      </w:r>
    </w:p>
    <w:p w14:paraId="6EFA7D49" w14:textId="77777777" w:rsidR="002D6CE4" w:rsidRPr="00D54F28" w:rsidRDefault="002D6CE4" w:rsidP="009872E8">
      <w:pPr>
        <w:pStyle w:val="a3"/>
        <w:kinsoku w:val="0"/>
        <w:overflowPunct w:val="0"/>
        <w:spacing w:before="64" w:line="276" w:lineRule="auto"/>
        <w:ind w:left="0" w:right="101"/>
        <w:rPr>
          <w:rFonts w:ascii="Arial" w:hAnsi="Arial" w:cs="Arial"/>
          <w:b/>
          <w:bCs/>
          <w:sz w:val="24"/>
          <w:szCs w:val="24"/>
        </w:rPr>
      </w:pPr>
      <w:r w:rsidRPr="00D54F28">
        <w:rPr>
          <w:rFonts w:ascii="Arial" w:hAnsi="Arial" w:cs="Arial"/>
          <w:b/>
          <w:bCs/>
          <w:sz w:val="24"/>
          <w:szCs w:val="24"/>
        </w:rPr>
        <w:t>Место проведения: АЮ Гранд, Бишкек, Кыргызская Республика</w:t>
      </w:r>
    </w:p>
    <w:p w14:paraId="1AA54173" w14:textId="77777777" w:rsidR="009872E8" w:rsidRPr="00D54F28" w:rsidRDefault="009872E8" w:rsidP="009872E8">
      <w:pPr>
        <w:pStyle w:val="a3"/>
        <w:kinsoku w:val="0"/>
        <w:overflowPunct w:val="0"/>
        <w:spacing w:before="64" w:line="276" w:lineRule="auto"/>
        <w:ind w:left="0" w:right="101"/>
        <w:rPr>
          <w:rFonts w:ascii="Arial" w:hAnsi="Arial" w:cs="Arial"/>
          <w:bCs/>
          <w:sz w:val="24"/>
          <w:szCs w:val="24"/>
        </w:rPr>
      </w:pPr>
      <w:r w:rsidRPr="00D54F28">
        <w:rPr>
          <w:rFonts w:ascii="Arial" w:hAnsi="Arial" w:cs="Arial"/>
          <w:b/>
          <w:bCs/>
          <w:sz w:val="24"/>
          <w:szCs w:val="24"/>
        </w:rPr>
        <w:t xml:space="preserve">Время проведения: </w:t>
      </w:r>
      <w:r w:rsidRPr="00D54F28">
        <w:rPr>
          <w:rFonts w:ascii="Arial" w:hAnsi="Arial" w:cs="Arial"/>
          <w:bCs/>
          <w:sz w:val="24"/>
          <w:szCs w:val="24"/>
        </w:rPr>
        <w:t>10.00 – 12.00</w:t>
      </w:r>
    </w:p>
    <w:p w14:paraId="50CC89DB" w14:textId="4208BA53" w:rsidR="009872E8" w:rsidRDefault="009872E8" w:rsidP="009872E8">
      <w:pPr>
        <w:jc w:val="both"/>
        <w:rPr>
          <w:rFonts w:ascii="Arial" w:hAnsi="Arial" w:cs="Arial"/>
          <w:bCs/>
          <w:i/>
          <w:sz w:val="24"/>
          <w:szCs w:val="24"/>
        </w:rPr>
      </w:pPr>
      <w:r w:rsidRPr="00D54F28">
        <w:rPr>
          <w:rFonts w:ascii="Arial" w:hAnsi="Arial" w:cs="Arial"/>
          <w:b/>
          <w:sz w:val="24"/>
          <w:szCs w:val="24"/>
        </w:rPr>
        <w:t xml:space="preserve">Модераторы: </w:t>
      </w:r>
      <w:r w:rsidR="00D97F5F" w:rsidRPr="00D54F28">
        <w:rPr>
          <w:rFonts w:ascii="Arial" w:hAnsi="Arial" w:cs="Arial"/>
          <w:b/>
          <w:bCs/>
          <w:i/>
          <w:sz w:val="24"/>
          <w:szCs w:val="24"/>
        </w:rPr>
        <w:t xml:space="preserve">Иржи </w:t>
      </w:r>
      <w:proofErr w:type="spellStart"/>
      <w:r w:rsidR="00D97F5F" w:rsidRPr="00D54F28">
        <w:rPr>
          <w:rFonts w:ascii="Arial" w:hAnsi="Arial" w:cs="Arial"/>
          <w:b/>
          <w:bCs/>
          <w:i/>
          <w:sz w:val="24"/>
          <w:szCs w:val="24"/>
        </w:rPr>
        <w:t>Неставал</w:t>
      </w:r>
      <w:proofErr w:type="spellEnd"/>
      <w:r w:rsidR="00D97F5F" w:rsidRPr="00D54F28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B43C6B" w:rsidRPr="00D54F28">
        <w:rPr>
          <w:rFonts w:ascii="Arial" w:hAnsi="Arial" w:cs="Arial"/>
          <w:bCs/>
          <w:i/>
          <w:sz w:val="24"/>
          <w:szCs w:val="24"/>
        </w:rPr>
        <w:t>– П</w:t>
      </w:r>
      <w:r w:rsidR="00D97F5F" w:rsidRPr="00D54F28">
        <w:rPr>
          <w:rFonts w:ascii="Arial" w:hAnsi="Arial" w:cs="Arial"/>
          <w:bCs/>
          <w:i/>
          <w:sz w:val="24"/>
          <w:szCs w:val="24"/>
        </w:rPr>
        <w:t xml:space="preserve">резидент Чешской-Среднеазиатской торговой промышленной Палаты, </w:t>
      </w:r>
      <w:r w:rsidRPr="00D54F28">
        <w:rPr>
          <w:rFonts w:ascii="Arial" w:hAnsi="Arial" w:cs="Arial"/>
          <w:b/>
          <w:bCs/>
          <w:i/>
          <w:sz w:val="24"/>
          <w:szCs w:val="24"/>
        </w:rPr>
        <w:t>Балабанова Татьяна Валерьевна</w:t>
      </w:r>
      <w:r w:rsidRPr="00D54F28">
        <w:rPr>
          <w:rFonts w:ascii="Arial" w:hAnsi="Arial" w:cs="Arial"/>
          <w:bCs/>
          <w:i/>
          <w:sz w:val="24"/>
          <w:szCs w:val="24"/>
        </w:rPr>
        <w:t xml:space="preserve"> </w:t>
      </w:r>
      <w:r w:rsidR="00F17CEB" w:rsidRPr="00D54F28">
        <w:rPr>
          <w:rFonts w:ascii="Arial" w:hAnsi="Arial" w:cs="Arial"/>
          <w:bCs/>
          <w:i/>
          <w:sz w:val="24"/>
          <w:szCs w:val="24"/>
        </w:rPr>
        <w:t>–</w:t>
      </w:r>
      <w:r w:rsidRPr="00D54F28">
        <w:rPr>
          <w:rFonts w:ascii="Arial" w:hAnsi="Arial" w:cs="Arial"/>
          <w:bCs/>
          <w:i/>
          <w:sz w:val="24"/>
          <w:szCs w:val="24"/>
        </w:rPr>
        <w:t xml:space="preserve"> </w:t>
      </w:r>
      <w:r w:rsidR="00F17CEB" w:rsidRPr="00D54F28">
        <w:rPr>
          <w:rFonts w:ascii="Arial" w:hAnsi="Arial" w:cs="Arial"/>
          <w:bCs/>
          <w:i/>
          <w:sz w:val="24"/>
          <w:szCs w:val="24"/>
        </w:rPr>
        <w:t>Генеральный директор</w:t>
      </w:r>
      <w:r w:rsidRPr="00D54F28">
        <w:rPr>
          <w:rFonts w:ascii="Arial" w:hAnsi="Arial" w:cs="Arial"/>
          <w:bCs/>
          <w:i/>
          <w:sz w:val="24"/>
          <w:szCs w:val="24"/>
        </w:rPr>
        <w:t xml:space="preserve"> Ассоциации «</w:t>
      </w:r>
      <w:r w:rsidRPr="00D54F28">
        <w:rPr>
          <w:rFonts w:ascii="Arial" w:hAnsi="Arial" w:cs="Arial"/>
          <w:i/>
          <w:sz w:val="24"/>
          <w:szCs w:val="24"/>
        </w:rPr>
        <w:t>Международное Содружество</w:t>
      </w:r>
      <w:r w:rsidR="00D97F5F" w:rsidRPr="00D54F28">
        <w:rPr>
          <w:rFonts w:ascii="Arial" w:hAnsi="Arial" w:cs="Arial"/>
          <w:bCs/>
          <w:i/>
          <w:sz w:val="24"/>
          <w:szCs w:val="24"/>
        </w:rPr>
        <w:t>»</w:t>
      </w:r>
      <w:r w:rsidR="006F58AA" w:rsidRPr="00D54F28">
        <w:rPr>
          <w:rFonts w:ascii="Arial" w:hAnsi="Arial" w:cs="Arial"/>
          <w:bCs/>
          <w:i/>
          <w:sz w:val="24"/>
          <w:szCs w:val="24"/>
        </w:rPr>
        <w:t>, д.э.н.</w:t>
      </w:r>
    </w:p>
    <w:p w14:paraId="63E0D9BE" w14:textId="29A75C66" w:rsidR="0027526D" w:rsidRPr="000A250A" w:rsidRDefault="0027526D" w:rsidP="009872E8">
      <w:pPr>
        <w:jc w:val="both"/>
        <w:rPr>
          <w:rFonts w:ascii="Arial" w:hAnsi="Arial" w:cs="Arial"/>
          <w:b/>
          <w:i/>
          <w:sz w:val="24"/>
          <w:szCs w:val="24"/>
        </w:rPr>
      </w:pPr>
      <w:r w:rsidRPr="00B73321">
        <w:rPr>
          <w:rFonts w:ascii="Arial" w:hAnsi="Arial" w:cs="Arial"/>
          <w:b/>
          <w:i/>
          <w:sz w:val="24"/>
          <w:szCs w:val="24"/>
          <w:highlight w:val="yellow"/>
        </w:rPr>
        <w:t>Спикер – Сергей Мясоедов</w:t>
      </w:r>
      <w:r w:rsidR="000A250A" w:rsidRPr="00B73321">
        <w:rPr>
          <w:rFonts w:ascii="Arial" w:hAnsi="Arial" w:cs="Arial"/>
          <w:b/>
          <w:i/>
          <w:sz w:val="24"/>
          <w:szCs w:val="24"/>
          <w:highlight w:val="yellow"/>
        </w:rPr>
        <w:t>, Президент РАБО</w:t>
      </w:r>
      <w:r w:rsidR="00B73321" w:rsidRPr="00B73321">
        <w:rPr>
          <w:rFonts w:ascii="Arial" w:hAnsi="Arial" w:cs="Arial"/>
          <w:b/>
          <w:i/>
          <w:sz w:val="24"/>
          <w:szCs w:val="24"/>
          <w:highlight w:val="yellow"/>
        </w:rPr>
        <w:t>, проректор РАНХиГС</w:t>
      </w:r>
    </w:p>
    <w:p w14:paraId="51D16F6C" w14:textId="77777777" w:rsidR="009872E8" w:rsidRPr="00D54F28" w:rsidRDefault="009872E8" w:rsidP="009872E8">
      <w:pPr>
        <w:jc w:val="both"/>
        <w:rPr>
          <w:rFonts w:ascii="Arial" w:hAnsi="Arial" w:cs="Arial"/>
          <w:bCs/>
          <w:sz w:val="24"/>
          <w:szCs w:val="24"/>
        </w:rPr>
      </w:pPr>
    </w:p>
    <w:p w14:paraId="6AAC6C68" w14:textId="77777777" w:rsidR="009872E8" w:rsidRPr="00D54F28" w:rsidRDefault="009872E8" w:rsidP="00E243E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54F28">
        <w:rPr>
          <w:rFonts w:ascii="Arial" w:hAnsi="Arial" w:cs="Arial"/>
          <w:b/>
          <w:bCs/>
          <w:sz w:val="24"/>
          <w:szCs w:val="24"/>
        </w:rPr>
        <w:t xml:space="preserve">12.00 – </w:t>
      </w:r>
      <w:proofErr w:type="gramStart"/>
      <w:r w:rsidRPr="00D54F28">
        <w:rPr>
          <w:rFonts w:ascii="Arial" w:hAnsi="Arial" w:cs="Arial"/>
          <w:b/>
          <w:bCs/>
          <w:sz w:val="24"/>
          <w:szCs w:val="24"/>
        </w:rPr>
        <w:t>13.00  Кофе</w:t>
      </w:r>
      <w:proofErr w:type="gramEnd"/>
      <w:r w:rsidRPr="00D54F28">
        <w:rPr>
          <w:rFonts w:ascii="Arial" w:hAnsi="Arial" w:cs="Arial"/>
          <w:b/>
          <w:bCs/>
          <w:sz w:val="24"/>
          <w:szCs w:val="24"/>
        </w:rPr>
        <w:t>-брейк</w:t>
      </w:r>
    </w:p>
    <w:p w14:paraId="73C7BA61" w14:textId="77777777" w:rsidR="009872E8" w:rsidRPr="00D54F28" w:rsidRDefault="009872E8" w:rsidP="009872E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0460AF5" w14:textId="77777777" w:rsidR="00182DAE" w:rsidRPr="00D54F28" w:rsidRDefault="00182DAE" w:rsidP="006F58AA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D54F28">
        <w:rPr>
          <w:rFonts w:ascii="Arial" w:hAnsi="Arial" w:cs="Arial"/>
          <w:b/>
          <w:sz w:val="24"/>
          <w:szCs w:val="24"/>
        </w:rPr>
        <w:t>МЕЖДУНАРОДНАЯ НАУЧНО-ПРАКТИЧЕСКАЯ КОНФЕРЕНЦИЯ</w:t>
      </w:r>
    </w:p>
    <w:p w14:paraId="2A1F2C40" w14:textId="77777777" w:rsidR="009872E8" w:rsidRPr="00D54F28" w:rsidRDefault="00182DAE" w:rsidP="006F58AA">
      <w:pPr>
        <w:spacing w:before="240"/>
        <w:jc w:val="center"/>
        <w:rPr>
          <w:rFonts w:ascii="Arial" w:hAnsi="Arial" w:cs="Arial"/>
          <w:b/>
          <w:color w:val="000099"/>
          <w:sz w:val="24"/>
          <w:szCs w:val="24"/>
        </w:rPr>
      </w:pPr>
      <w:r w:rsidRPr="00D54F28">
        <w:rPr>
          <w:rFonts w:ascii="Arial" w:hAnsi="Arial" w:cs="Arial"/>
          <w:b/>
          <w:color w:val="000099"/>
          <w:sz w:val="24"/>
          <w:szCs w:val="24"/>
        </w:rPr>
        <w:t>«УНИВЕРСИТЕТЫ – НОВЫЕ МЕЖДУНАРОДНЫЕ ЦЕНТРЫ ПРИТЯЖЕНИЯ ОБРАЗОВАНИЯ, БИЗНЕСА И ДИПЛОМАТИИ»</w:t>
      </w:r>
    </w:p>
    <w:p w14:paraId="08F16586" w14:textId="77777777" w:rsidR="001B7762" w:rsidRPr="00D54F28" w:rsidRDefault="001B7762" w:rsidP="009872E8">
      <w:pPr>
        <w:pStyle w:val="a3"/>
        <w:kinsoku w:val="0"/>
        <w:overflowPunct w:val="0"/>
        <w:spacing w:before="64" w:line="276" w:lineRule="auto"/>
        <w:ind w:left="0" w:right="101"/>
        <w:rPr>
          <w:rFonts w:ascii="Arial" w:hAnsi="Arial" w:cs="Arial"/>
          <w:bCs/>
          <w:sz w:val="24"/>
          <w:szCs w:val="24"/>
        </w:rPr>
      </w:pPr>
      <w:r w:rsidRPr="00D54F28">
        <w:rPr>
          <w:rFonts w:ascii="Arial" w:hAnsi="Arial" w:cs="Arial"/>
          <w:b/>
          <w:bCs/>
          <w:sz w:val="24"/>
          <w:szCs w:val="24"/>
        </w:rPr>
        <w:t>Дата проведения:</w:t>
      </w:r>
      <w:r w:rsidR="002619A4" w:rsidRPr="00D54F28">
        <w:rPr>
          <w:rFonts w:ascii="Arial" w:hAnsi="Arial" w:cs="Arial"/>
          <w:bCs/>
          <w:sz w:val="24"/>
          <w:szCs w:val="24"/>
        </w:rPr>
        <w:t xml:space="preserve"> </w:t>
      </w:r>
      <w:r w:rsidR="00917480" w:rsidRPr="00D54F28">
        <w:rPr>
          <w:rFonts w:ascii="Arial" w:hAnsi="Arial" w:cs="Arial"/>
          <w:bCs/>
          <w:sz w:val="24"/>
          <w:szCs w:val="24"/>
        </w:rPr>
        <w:t>23</w:t>
      </w:r>
      <w:r w:rsidRPr="00D54F28">
        <w:rPr>
          <w:rFonts w:ascii="Arial" w:hAnsi="Arial" w:cs="Arial"/>
          <w:bCs/>
          <w:sz w:val="24"/>
          <w:szCs w:val="24"/>
        </w:rPr>
        <w:t xml:space="preserve"> июня 2022 г.</w:t>
      </w:r>
    </w:p>
    <w:p w14:paraId="2FD08A17" w14:textId="77777777" w:rsidR="002D6CE4" w:rsidRPr="00D54F28" w:rsidRDefault="002D6CE4" w:rsidP="009872E8">
      <w:pPr>
        <w:pStyle w:val="a3"/>
        <w:kinsoku w:val="0"/>
        <w:overflowPunct w:val="0"/>
        <w:spacing w:before="64" w:line="276" w:lineRule="auto"/>
        <w:ind w:left="0" w:right="101"/>
        <w:rPr>
          <w:rFonts w:ascii="Arial" w:hAnsi="Arial" w:cs="Arial"/>
          <w:b/>
          <w:bCs/>
          <w:sz w:val="24"/>
          <w:szCs w:val="24"/>
        </w:rPr>
      </w:pPr>
      <w:r w:rsidRPr="00D54F28">
        <w:rPr>
          <w:rFonts w:ascii="Arial" w:hAnsi="Arial" w:cs="Arial"/>
          <w:b/>
          <w:bCs/>
          <w:sz w:val="24"/>
          <w:szCs w:val="24"/>
        </w:rPr>
        <w:t xml:space="preserve">Место проведения: </w:t>
      </w:r>
      <w:r w:rsidR="00D97F5F" w:rsidRPr="00D54F28">
        <w:rPr>
          <w:rFonts w:ascii="Arial" w:hAnsi="Arial" w:cs="Arial"/>
          <w:b/>
          <w:bCs/>
          <w:sz w:val="24"/>
          <w:szCs w:val="24"/>
        </w:rPr>
        <w:t>Кыргызский экономический университет</w:t>
      </w:r>
    </w:p>
    <w:p w14:paraId="6E4E67F9" w14:textId="77777777" w:rsidR="00182DAE" w:rsidRPr="00D54F28" w:rsidRDefault="00182DAE" w:rsidP="009872E8">
      <w:pPr>
        <w:pStyle w:val="a3"/>
        <w:kinsoku w:val="0"/>
        <w:overflowPunct w:val="0"/>
        <w:spacing w:before="64" w:line="276" w:lineRule="auto"/>
        <w:ind w:left="0" w:right="101"/>
        <w:rPr>
          <w:rFonts w:ascii="Arial" w:hAnsi="Arial" w:cs="Arial"/>
          <w:bCs/>
          <w:sz w:val="24"/>
          <w:szCs w:val="24"/>
        </w:rPr>
      </w:pPr>
      <w:r w:rsidRPr="00D54F28">
        <w:rPr>
          <w:rFonts w:ascii="Arial" w:hAnsi="Arial" w:cs="Arial"/>
          <w:b/>
          <w:bCs/>
          <w:sz w:val="24"/>
          <w:szCs w:val="24"/>
        </w:rPr>
        <w:t xml:space="preserve">Время проведения: </w:t>
      </w:r>
      <w:r w:rsidRPr="00D54F28">
        <w:rPr>
          <w:rFonts w:ascii="Arial" w:hAnsi="Arial" w:cs="Arial"/>
          <w:bCs/>
          <w:sz w:val="24"/>
          <w:szCs w:val="24"/>
        </w:rPr>
        <w:t>1</w:t>
      </w:r>
      <w:r w:rsidR="00D97F5F" w:rsidRPr="00D54F28">
        <w:rPr>
          <w:rFonts w:ascii="Arial" w:hAnsi="Arial" w:cs="Arial"/>
          <w:bCs/>
          <w:sz w:val="24"/>
          <w:szCs w:val="24"/>
        </w:rPr>
        <w:t>4</w:t>
      </w:r>
      <w:r w:rsidRPr="00D54F28">
        <w:rPr>
          <w:rFonts w:ascii="Arial" w:hAnsi="Arial" w:cs="Arial"/>
          <w:bCs/>
          <w:sz w:val="24"/>
          <w:szCs w:val="24"/>
        </w:rPr>
        <w:t xml:space="preserve">.00 – </w:t>
      </w:r>
      <w:r w:rsidR="00F05A30" w:rsidRPr="00D54F28">
        <w:rPr>
          <w:rFonts w:ascii="Arial" w:hAnsi="Arial" w:cs="Arial"/>
          <w:bCs/>
          <w:sz w:val="24"/>
          <w:szCs w:val="24"/>
        </w:rPr>
        <w:t>15</w:t>
      </w:r>
      <w:r w:rsidRPr="00D54F28">
        <w:rPr>
          <w:rFonts w:ascii="Arial" w:hAnsi="Arial" w:cs="Arial"/>
          <w:bCs/>
          <w:sz w:val="24"/>
          <w:szCs w:val="24"/>
        </w:rPr>
        <w:t>.</w:t>
      </w:r>
      <w:r w:rsidR="00F05A30" w:rsidRPr="00D54F28">
        <w:rPr>
          <w:rFonts w:ascii="Arial" w:hAnsi="Arial" w:cs="Arial"/>
          <w:bCs/>
          <w:sz w:val="24"/>
          <w:szCs w:val="24"/>
        </w:rPr>
        <w:t>3</w:t>
      </w:r>
      <w:r w:rsidRPr="00D54F28">
        <w:rPr>
          <w:rFonts w:ascii="Arial" w:hAnsi="Arial" w:cs="Arial"/>
          <w:bCs/>
          <w:sz w:val="24"/>
          <w:szCs w:val="24"/>
        </w:rPr>
        <w:t>0</w:t>
      </w:r>
    </w:p>
    <w:p w14:paraId="50F7B092" w14:textId="77777777" w:rsidR="00182DAE" w:rsidRPr="00D54F28" w:rsidRDefault="00182DAE" w:rsidP="00182DAE">
      <w:pPr>
        <w:jc w:val="both"/>
        <w:rPr>
          <w:rFonts w:ascii="Arial" w:hAnsi="Arial" w:cs="Arial"/>
          <w:bCs/>
          <w:i/>
          <w:sz w:val="24"/>
          <w:szCs w:val="24"/>
        </w:rPr>
      </w:pPr>
      <w:r w:rsidRPr="00D54F28">
        <w:rPr>
          <w:rFonts w:ascii="Arial" w:hAnsi="Arial" w:cs="Arial"/>
          <w:b/>
          <w:sz w:val="24"/>
          <w:szCs w:val="24"/>
        </w:rPr>
        <w:lastRenderedPageBreak/>
        <w:t>Модератор</w:t>
      </w:r>
      <w:r w:rsidR="00F05A30" w:rsidRPr="00D54F28">
        <w:rPr>
          <w:rFonts w:ascii="Arial" w:hAnsi="Arial" w:cs="Arial"/>
          <w:b/>
          <w:sz w:val="24"/>
          <w:szCs w:val="24"/>
        </w:rPr>
        <w:t>ы</w:t>
      </w:r>
      <w:r w:rsidRPr="00D54F28">
        <w:rPr>
          <w:rFonts w:ascii="Arial" w:hAnsi="Arial" w:cs="Arial"/>
          <w:b/>
          <w:sz w:val="24"/>
          <w:szCs w:val="24"/>
        </w:rPr>
        <w:t xml:space="preserve">: </w:t>
      </w:r>
      <w:r w:rsidR="00D97F5F" w:rsidRPr="00D54F28">
        <w:rPr>
          <w:rFonts w:ascii="Arial" w:hAnsi="Arial" w:cs="Arial"/>
          <w:b/>
          <w:bCs/>
          <w:i/>
          <w:sz w:val="24"/>
          <w:szCs w:val="24"/>
        </w:rPr>
        <w:t xml:space="preserve">Иржи </w:t>
      </w:r>
      <w:proofErr w:type="spellStart"/>
      <w:r w:rsidR="00D97F5F" w:rsidRPr="00D54F28">
        <w:rPr>
          <w:rFonts w:ascii="Arial" w:hAnsi="Arial" w:cs="Arial"/>
          <w:b/>
          <w:bCs/>
          <w:i/>
          <w:sz w:val="24"/>
          <w:szCs w:val="24"/>
        </w:rPr>
        <w:t>Неставал</w:t>
      </w:r>
      <w:proofErr w:type="spellEnd"/>
      <w:r w:rsidR="00D97F5F" w:rsidRPr="00D54F28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D97F5F" w:rsidRPr="00D54F28">
        <w:rPr>
          <w:rFonts w:ascii="Arial" w:hAnsi="Arial" w:cs="Arial"/>
          <w:bCs/>
          <w:i/>
          <w:sz w:val="24"/>
          <w:szCs w:val="24"/>
        </w:rPr>
        <w:t xml:space="preserve">– президент Чешской-Среднеазиатской торговой промышленной Палаты, </w:t>
      </w:r>
      <w:proofErr w:type="spellStart"/>
      <w:r w:rsidR="00D97F5F" w:rsidRPr="00D54F28">
        <w:rPr>
          <w:rFonts w:ascii="Arial" w:hAnsi="Arial" w:cs="Arial"/>
          <w:b/>
          <w:bCs/>
          <w:i/>
          <w:sz w:val="24"/>
          <w:szCs w:val="24"/>
        </w:rPr>
        <w:t>Кадыралиев</w:t>
      </w:r>
      <w:proofErr w:type="spellEnd"/>
      <w:r w:rsidR="00D97F5F" w:rsidRPr="00D54F28">
        <w:rPr>
          <w:rFonts w:ascii="Arial" w:hAnsi="Arial" w:cs="Arial"/>
          <w:b/>
          <w:bCs/>
          <w:i/>
          <w:sz w:val="24"/>
          <w:szCs w:val="24"/>
        </w:rPr>
        <w:t xml:space="preserve"> Алмаз </w:t>
      </w:r>
      <w:proofErr w:type="spellStart"/>
      <w:r w:rsidR="00D97F5F" w:rsidRPr="00D54F28">
        <w:rPr>
          <w:rFonts w:ascii="Arial" w:hAnsi="Arial" w:cs="Arial"/>
          <w:b/>
          <w:bCs/>
          <w:i/>
          <w:sz w:val="24"/>
          <w:szCs w:val="24"/>
        </w:rPr>
        <w:t>Токтобекович</w:t>
      </w:r>
      <w:proofErr w:type="spellEnd"/>
      <w:r w:rsidR="00D97F5F" w:rsidRPr="00D54F28">
        <w:rPr>
          <w:rFonts w:ascii="Arial" w:hAnsi="Arial" w:cs="Arial"/>
          <w:bCs/>
          <w:i/>
          <w:sz w:val="24"/>
          <w:szCs w:val="24"/>
        </w:rPr>
        <w:t xml:space="preserve"> – ректор Киргизского экономического университета им. М. </w:t>
      </w:r>
      <w:proofErr w:type="spellStart"/>
      <w:proofErr w:type="gramStart"/>
      <w:r w:rsidR="00D97F5F" w:rsidRPr="00D54F28">
        <w:rPr>
          <w:rFonts w:ascii="Arial" w:hAnsi="Arial" w:cs="Arial"/>
          <w:bCs/>
          <w:i/>
          <w:sz w:val="24"/>
          <w:szCs w:val="24"/>
        </w:rPr>
        <w:t>Рыскулбекова,</w:t>
      </w:r>
      <w:r w:rsidR="006F58AA" w:rsidRPr="00D54F28">
        <w:rPr>
          <w:rFonts w:ascii="Arial" w:hAnsi="Arial" w:cs="Arial"/>
          <w:bCs/>
          <w:i/>
          <w:sz w:val="24"/>
          <w:szCs w:val="24"/>
        </w:rPr>
        <w:t>д.э.н</w:t>
      </w:r>
      <w:proofErr w:type="spellEnd"/>
      <w:r w:rsidR="006F58AA" w:rsidRPr="00D54F28">
        <w:rPr>
          <w:rFonts w:ascii="Arial" w:hAnsi="Arial" w:cs="Arial"/>
          <w:bCs/>
          <w:i/>
          <w:sz w:val="24"/>
          <w:szCs w:val="24"/>
        </w:rPr>
        <w:t>.</w:t>
      </w:r>
      <w:proofErr w:type="gramEnd"/>
      <w:r w:rsidR="00E243EB" w:rsidRPr="00D54F28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493DA748" w14:textId="77777777" w:rsidR="00F05A30" w:rsidRPr="00D54F28" w:rsidRDefault="00F05A30" w:rsidP="00B43C6B">
      <w:pPr>
        <w:pStyle w:val="a3"/>
        <w:kinsoku w:val="0"/>
        <w:overflowPunct w:val="0"/>
        <w:spacing w:before="64" w:line="276" w:lineRule="auto"/>
        <w:ind w:left="0" w:right="101"/>
        <w:jc w:val="center"/>
        <w:rPr>
          <w:rFonts w:ascii="Arial" w:hAnsi="Arial" w:cs="Arial"/>
          <w:bCs/>
          <w:sz w:val="24"/>
          <w:szCs w:val="24"/>
        </w:rPr>
      </w:pPr>
    </w:p>
    <w:p w14:paraId="5D47519E" w14:textId="77777777" w:rsidR="00DC1618" w:rsidRPr="00222D38" w:rsidRDefault="00B43C6B" w:rsidP="00B43C6B">
      <w:pPr>
        <w:pStyle w:val="a3"/>
        <w:kinsoku w:val="0"/>
        <w:overflowPunct w:val="0"/>
        <w:spacing w:before="64" w:line="276" w:lineRule="auto"/>
        <w:ind w:left="0" w:right="101"/>
        <w:jc w:val="center"/>
        <w:rPr>
          <w:rFonts w:ascii="Arial" w:hAnsi="Arial" w:cs="Arial"/>
          <w:b/>
          <w:bCs/>
          <w:sz w:val="24"/>
          <w:szCs w:val="24"/>
        </w:rPr>
      </w:pPr>
      <w:r w:rsidRPr="00D54F28">
        <w:rPr>
          <w:rFonts w:ascii="Arial" w:hAnsi="Arial" w:cs="Arial"/>
          <w:bCs/>
          <w:sz w:val="24"/>
          <w:szCs w:val="24"/>
        </w:rPr>
        <w:t xml:space="preserve"> </w:t>
      </w:r>
      <w:r w:rsidR="00F05A30" w:rsidRPr="00222D38">
        <w:rPr>
          <w:rFonts w:ascii="Arial" w:hAnsi="Arial" w:cs="Arial"/>
          <w:b/>
          <w:bCs/>
          <w:sz w:val="24"/>
          <w:szCs w:val="24"/>
        </w:rPr>
        <w:t xml:space="preserve">15.30 – </w:t>
      </w:r>
      <w:proofErr w:type="gramStart"/>
      <w:r w:rsidR="00F05A30" w:rsidRPr="00222D38">
        <w:rPr>
          <w:rFonts w:ascii="Arial" w:hAnsi="Arial" w:cs="Arial"/>
          <w:b/>
          <w:bCs/>
          <w:sz w:val="24"/>
          <w:szCs w:val="24"/>
        </w:rPr>
        <w:t>16.00  Кофе</w:t>
      </w:r>
      <w:proofErr w:type="gramEnd"/>
      <w:r w:rsidR="00F05A30" w:rsidRPr="00222D38">
        <w:rPr>
          <w:rFonts w:ascii="Arial" w:hAnsi="Arial" w:cs="Arial"/>
          <w:b/>
          <w:bCs/>
          <w:sz w:val="24"/>
          <w:szCs w:val="24"/>
        </w:rPr>
        <w:t xml:space="preserve">-брейк </w:t>
      </w:r>
    </w:p>
    <w:p w14:paraId="1412F9C9" w14:textId="77777777" w:rsidR="00F05A30" w:rsidRPr="00D54F28" w:rsidRDefault="00F05A30" w:rsidP="00B43C6B">
      <w:pPr>
        <w:pStyle w:val="a3"/>
        <w:kinsoku w:val="0"/>
        <w:overflowPunct w:val="0"/>
        <w:spacing w:before="64" w:line="276" w:lineRule="auto"/>
        <w:ind w:left="0" w:right="101"/>
        <w:jc w:val="center"/>
        <w:rPr>
          <w:rFonts w:ascii="Arial" w:hAnsi="Arial" w:cs="Arial"/>
          <w:bCs/>
          <w:sz w:val="24"/>
          <w:szCs w:val="24"/>
          <w:highlight w:val="yellow"/>
        </w:rPr>
      </w:pPr>
    </w:p>
    <w:p w14:paraId="37055043" w14:textId="77777777" w:rsidR="00F05A30" w:rsidRPr="00D54F28" w:rsidRDefault="00F05A30" w:rsidP="00F05A30">
      <w:pPr>
        <w:kinsoku w:val="0"/>
        <w:overflowPunct w:val="0"/>
        <w:spacing w:before="64" w:line="276" w:lineRule="auto"/>
        <w:ind w:right="101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  <w:r w:rsidRPr="00D54F28">
        <w:rPr>
          <w:rFonts w:ascii="Arial" w:hAnsi="Arial" w:cs="Arial"/>
          <w:b/>
          <w:bCs/>
          <w:sz w:val="24"/>
          <w:szCs w:val="24"/>
          <w:highlight w:val="yellow"/>
        </w:rPr>
        <w:t>ПАНЕЛЬНАЯ ДИСКУССИЯ</w:t>
      </w:r>
    </w:p>
    <w:p w14:paraId="61E4F5AD" w14:textId="77777777" w:rsidR="00F05A30" w:rsidRPr="00D54F28" w:rsidRDefault="00F05A30" w:rsidP="00F05A30">
      <w:pPr>
        <w:kinsoku w:val="0"/>
        <w:overflowPunct w:val="0"/>
        <w:spacing w:before="64" w:line="276" w:lineRule="auto"/>
        <w:ind w:right="101"/>
        <w:jc w:val="center"/>
        <w:rPr>
          <w:rFonts w:ascii="Arial" w:hAnsi="Arial" w:cs="Arial"/>
          <w:b/>
          <w:bCs/>
          <w:color w:val="000099"/>
          <w:sz w:val="24"/>
          <w:szCs w:val="24"/>
          <w:highlight w:val="yellow"/>
        </w:rPr>
      </w:pPr>
      <w:r w:rsidRPr="00D54F28">
        <w:rPr>
          <w:rFonts w:ascii="Arial" w:hAnsi="Arial" w:cs="Arial"/>
          <w:b/>
          <w:bCs/>
          <w:color w:val="000099"/>
          <w:sz w:val="24"/>
          <w:szCs w:val="24"/>
          <w:highlight w:val="yellow"/>
        </w:rPr>
        <w:t>«ЕВРАЗИЙСКОЕ БИЗНЕС-ОБРАЗОВАНИЕ: ЗАДАЧИ И ПЕРСПЕКТИВЫ МЕЖДУНАРОДНОГО СОТРУДНИЧЕСТВА В УСЛОВИЯХ ПРЕОДОЛЕНИЯ НОВЫХ ВЫЗОВОВ»</w:t>
      </w:r>
    </w:p>
    <w:p w14:paraId="27B1D7CC" w14:textId="3ECF436F" w:rsidR="00F05A30" w:rsidRPr="00D54F28" w:rsidRDefault="00F05A30" w:rsidP="00F05A30">
      <w:pPr>
        <w:kinsoku w:val="0"/>
        <w:overflowPunct w:val="0"/>
        <w:spacing w:before="64" w:line="276" w:lineRule="auto"/>
        <w:ind w:right="101"/>
        <w:rPr>
          <w:rFonts w:ascii="Arial" w:hAnsi="Arial" w:cs="Arial"/>
          <w:bCs/>
          <w:sz w:val="24"/>
          <w:szCs w:val="24"/>
          <w:highlight w:val="yellow"/>
        </w:rPr>
      </w:pPr>
      <w:r w:rsidRPr="00D54F28">
        <w:rPr>
          <w:rFonts w:ascii="Arial" w:hAnsi="Arial" w:cs="Arial"/>
          <w:b/>
          <w:bCs/>
          <w:sz w:val="24"/>
          <w:szCs w:val="24"/>
          <w:highlight w:val="yellow"/>
        </w:rPr>
        <w:t>Дата проведения:</w:t>
      </w:r>
      <w:r w:rsidRPr="00D54F28">
        <w:rPr>
          <w:rFonts w:ascii="Arial" w:hAnsi="Arial" w:cs="Arial"/>
          <w:bCs/>
          <w:sz w:val="24"/>
          <w:szCs w:val="24"/>
          <w:highlight w:val="yellow"/>
        </w:rPr>
        <w:t xml:space="preserve"> 23 июня 2022 г.</w:t>
      </w:r>
    </w:p>
    <w:p w14:paraId="6CB080CD" w14:textId="77777777" w:rsidR="00F05A30" w:rsidRPr="00D54F28" w:rsidRDefault="00F05A30" w:rsidP="00F05A30">
      <w:pPr>
        <w:kinsoku w:val="0"/>
        <w:overflowPunct w:val="0"/>
        <w:spacing w:before="64" w:line="276" w:lineRule="auto"/>
        <w:ind w:right="101"/>
        <w:rPr>
          <w:rFonts w:ascii="Arial" w:hAnsi="Arial" w:cs="Arial"/>
          <w:bCs/>
          <w:sz w:val="24"/>
          <w:szCs w:val="24"/>
          <w:highlight w:val="yellow"/>
        </w:rPr>
      </w:pPr>
      <w:r w:rsidRPr="00D54F28">
        <w:rPr>
          <w:rFonts w:ascii="Arial" w:hAnsi="Arial" w:cs="Arial"/>
          <w:b/>
          <w:bCs/>
          <w:sz w:val="24"/>
          <w:szCs w:val="24"/>
          <w:highlight w:val="yellow"/>
        </w:rPr>
        <w:t xml:space="preserve">Время проведения: </w:t>
      </w:r>
      <w:r w:rsidRPr="00D54F28">
        <w:rPr>
          <w:rFonts w:ascii="Arial" w:hAnsi="Arial" w:cs="Arial"/>
          <w:bCs/>
          <w:sz w:val="24"/>
          <w:szCs w:val="24"/>
          <w:highlight w:val="yellow"/>
        </w:rPr>
        <w:t>16.00 -17.30</w:t>
      </w:r>
    </w:p>
    <w:p w14:paraId="4A4A348E" w14:textId="305ABE8F" w:rsidR="00F05A30" w:rsidRPr="00D54F28" w:rsidRDefault="00F05A30" w:rsidP="00F05A30">
      <w:pPr>
        <w:kinsoku w:val="0"/>
        <w:overflowPunct w:val="0"/>
        <w:spacing w:before="64" w:line="276" w:lineRule="auto"/>
        <w:ind w:right="101"/>
        <w:rPr>
          <w:rFonts w:ascii="Arial" w:hAnsi="Arial" w:cs="Arial"/>
          <w:b/>
          <w:bCs/>
          <w:sz w:val="24"/>
          <w:szCs w:val="24"/>
          <w:highlight w:val="yellow"/>
        </w:rPr>
      </w:pPr>
      <w:r w:rsidRPr="00D54F28">
        <w:rPr>
          <w:rFonts w:ascii="Arial" w:hAnsi="Arial" w:cs="Arial"/>
          <w:b/>
          <w:bCs/>
          <w:sz w:val="24"/>
          <w:szCs w:val="24"/>
          <w:highlight w:val="yellow"/>
        </w:rPr>
        <w:t>Место проведения: Кыргызский экономический университет</w:t>
      </w:r>
    </w:p>
    <w:p w14:paraId="723B641D" w14:textId="77777777" w:rsidR="000A250A" w:rsidRDefault="00F05A30" w:rsidP="006F58AA">
      <w:pPr>
        <w:jc w:val="both"/>
        <w:rPr>
          <w:rFonts w:ascii="Arial" w:hAnsi="Arial" w:cs="Arial"/>
          <w:i/>
          <w:sz w:val="24"/>
          <w:szCs w:val="24"/>
          <w:highlight w:val="yellow"/>
        </w:rPr>
      </w:pPr>
      <w:r w:rsidRPr="00D54F28">
        <w:rPr>
          <w:rFonts w:ascii="Arial" w:hAnsi="Arial" w:cs="Arial"/>
          <w:b/>
          <w:sz w:val="24"/>
          <w:szCs w:val="24"/>
          <w:highlight w:val="yellow"/>
        </w:rPr>
        <w:t xml:space="preserve">Модератор: </w:t>
      </w:r>
      <w:r w:rsidR="000A250A" w:rsidRPr="00D54F28">
        <w:rPr>
          <w:rFonts w:ascii="Arial" w:hAnsi="Arial" w:cs="Arial"/>
          <w:b/>
          <w:i/>
          <w:sz w:val="24"/>
          <w:szCs w:val="24"/>
          <w:highlight w:val="yellow"/>
        </w:rPr>
        <w:t>Евтихиева Наталья Андреевна -</w:t>
      </w:r>
      <w:r w:rsidR="000A250A" w:rsidRPr="00D54F28">
        <w:rPr>
          <w:rFonts w:ascii="Arial" w:hAnsi="Arial" w:cs="Arial"/>
          <w:i/>
          <w:sz w:val="24"/>
          <w:szCs w:val="24"/>
          <w:highlight w:val="yellow"/>
        </w:rPr>
        <w:t xml:space="preserve"> Генеральный директор РАБО</w:t>
      </w:r>
      <w:r w:rsidR="000A250A">
        <w:rPr>
          <w:rFonts w:ascii="Arial" w:hAnsi="Arial" w:cs="Arial"/>
          <w:i/>
          <w:sz w:val="24"/>
          <w:szCs w:val="24"/>
          <w:highlight w:val="yellow"/>
        </w:rPr>
        <w:t xml:space="preserve"> и НАСДОБР, заместитель директора ИГСУ РАНХиГС</w:t>
      </w:r>
      <w:r w:rsidR="000A250A" w:rsidRPr="00D54F28">
        <w:rPr>
          <w:rFonts w:ascii="Arial" w:hAnsi="Arial" w:cs="Arial"/>
          <w:i/>
          <w:sz w:val="24"/>
          <w:szCs w:val="24"/>
          <w:highlight w:val="yellow"/>
        </w:rPr>
        <w:t>, к.э.н., МВА.</w:t>
      </w:r>
    </w:p>
    <w:p w14:paraId="1BCEFDA3" w14:textId="244D477F" w:rsidR="00F05A30" w:rsidRPr="000A250A" w:rsidRDefault="000A250A" w:rsidP="006F58AA">
      <w:pPr>
        <w:jc w:val="both"/>
        <w:rPr>
          <w:rFonts w:ascii="Arial" w:hAnsi="Arial" w:cs="Arial"/>
          <w:i/>
          <w:sz w:val="24"/>
          <w:szCs w:val="24"/>
          <w:highlight w:val="yellow"/>
        </w:rPr>
      </w:pPr>
      <w:r w:rsidRPr="000A250A">
        <w:rPr>
          <w:rFonts w:ascii="Arial" w:hAnsi="Arial" w:cs="Arial"/>
          <w:b/>
          <w:bCs/>
          <w:i/>
          <w:sz w:val="24"/>
          <w:szCs w:val="24"/>
          <w:highlight w:val="yellow"/>
        </w:rPr>
        <w:t>Спикер –</w:t>
      </w:r>
      <w:r>
        <w:rPr>
          <w:rFonts w:ascii="Arial" w:hAnsi="Arial" w:cs="Arial"/>
          <w:i/>
          <w:sz w:val="24"/>
          <w:szCs w:val="24"/>
          <w:highlight w:val="yellow"/>
        </w:rPr>
        <w:t xml:space="preserve"> </w:t>
      </w:r>
      <w:r w:rsidR="00F05A30" w:rsidRPr="00D54F28">
        <w:rPr>
          <w:rFonts w:ascii="Arial" w:hAnsi="Arial" w:cs="Arial"/>
          <w:b/>
          <w:i/>
          <w:sz w:val="24"/>
          <w:szCs w:val="24"/>
          <w:highlight w:val="yellow"/>
        </w:rPr>
        <w:t>Мясоедов Сергей Павлович</w:t>
      </w:r>
      <w:r w:rsidR="006F58AA" w:rsidRPr="00D54F28">
        <w:rPr>
          <w:rFonts w:ascii="Arial" w:hAnsi="Arial" w:cs="Arial"/>
          <w:b/>
          <w:i/>
          <w:sz w:val="24"/>
          <w:szCs w:val="24"/>
          <w:highlight w:val="yellow"/>
        </w:rPr>
        <w:t xml:space="preserve"> – </w:t>
      </w:r>
      <w:r w:rsidR="00F05A30" w:rsidRPr="00D54F28">
        <w:rPr>
          <w:rFonts w:ascii="Arial" w:hAnsi="Arial" w:cs="Arial"/>
          <w:i/>
          <w:sz w:val="24"/>
          <w:szCs w:val="24"/>
          <w:highlight w:val="yellow"/>
        </w:rPr>
        <w:t>Президент</w:t>
      </w:r>
      <w:r w:rsidR="006F58AA" w:rsidRPr="00D54F28">
        <w:rPr>
          <w:rFonts w:ascii="Arial" w:hAnsi="Arial" w:cs="Arial"/>
          <w:i/>
          <w:sz w:val="24"/>
          <w:szCs w:val="24"/>
          <w:highlight w:val="yellow"/>
        </w:rPr>
        <w:t xml:space="preserve"> РАБО, проректор Российской академии государственной службы при Президенте Российской Федерации, директор ИБДА РАНХиГС, </w:t>
      </w:r>
      <w:proofErr w:type="spellStart"/>
      <w:r w:rsidR="006F58AA" w:rsidRPr="00D54F28">
        <w:rPr>
          <w:rFonts w:ascii="Arial" w:hAnsi="Arial" w:cs="Arial"/>
          <w:i/>
          <w:sz w:val="24"/>
          <w:szCs w:val="24"/>
          <w:highlight w:val="yellow"/>
        </w:rPr>
        <w:t>д.с.</w:t>
      </w:r>
      <w:r w:rsidR="00F05A30" w:rsidRPr="00D54F28">
        <w:rPr>
          <w:rFonts w:ascii="Arial" w:hAnsi="Arial" w:cs="Arial"/>
          <w:i/>
          <w:sz w:val="24"/>
          <w:szCs w:val="24"/>
          <w:highlight w:val="yellow"/>
        </w:rPr>
        <w:t>н</w:t>
      </w:r>
      <w:proofErr w:type="spellEnd"/>
      <w:r w:rsidR="006F58AA" w:rsidRPr="00D54F28">
        <w:rPr>
          <w:rFonts w:ascii="Arial" w:hAnsi="Arial" w:cs="Arial"/>
          <w:i/>
          <w:sz w:val="24"/>
          <w:szCs w:val="24"/>
          <w:highlight w:val="yellow"/>
        </w:rPr>
        <w:t>.</w:t>
      </w:r>
      <w:r w:rsidR="00F05A30" w:rsidRPr="00D54F28">
        <w:rPr>
          <w:rFonts w:ascii="Arial" w:hAnsi="Arial" w:cs="Arial"/>
          <w:i/>
          <w:sz w:val="24"/>
          <w:szCs w:val="24"/>
          <w:highlight w:val="yellow"/>
        </w:rPr>
        <w:t>, профессор</w:t>
      </w:r>
      <w:r w:rsidR="006F58AA" w:rsidRPr="00D54F28">
        <w:rPr>
          <w:rFonts w:ascii="Arial" w:hAnsi="Arial" w:cs="Arial"/>
          <w:i/>
          <w:sz w:val="24"/>
          <w:szCs w:val="24"/>
          <w:highlight w:val="yellow"/>
        </w:rPr>
        <w:t xml:space="preserve">; </w:t>
      </w:r>
    </w:p>
    <w:p w14:paraId="6EE505B8" w14:textId="77777777" w:rsidR="006F58AA" w:rsidRPr="00D54F28" w:rsidRDefault="006F58AA" w:rsidP="006F58AA">
      <w:pPr>
        <w:jc w:val="both"/>
        <w:rPr>
          <w:rFonts w:ascii="Arial" w:hAnsi="Arial" w:cs="Arial"/>
          <w:i/>
          <w:sz w:val="24"/>
          <w:szCs w:val="24"/>
        </w:rPr>
      </w:pPr>
    </w:p>
    <w:p w14:paraId="631943D3" w14:textId="77777777" w:rsidR="00F05A30" w:rsidRPr="00D54F28" w:rsidRDefault="006F58AA" w:rsidP="00F05A30">
      <w:pPr>
        <w:jc w:val="both"/>
        <w:rPr>
          <w:rFonts w:ascii="Arial" w:hAnsi="Arial" w:cs="Arial"/>
          <w:b/>
          <w:i/>
          <w:sz w:val="24"/>
          <w:szCs w:val="24"/>
        </w:rPr>
      </w:pPr>
      <w:r w:rsidRPr="00D54F28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5B4BE9B7" w14:textId="77777777" w:rsidR="009D5BD5" w:rsidRPr="00D54F28" w:rsidRDefault="009D5BD5" w:rsidP="001B7762">
      <w:pPr>
        <w:pStyle w:val="a3"/>
        <w:kinsoku w:val="0"/>
        <w:overflowPunct w:val="0"/>
        <w:spacing w:before="64" w:line="276" w:lineRule="auto"/>
        <w:ind w:left="0" w:right="101"/>
        <w:jc w:val="center"/>
        <w:rPr>
          <w:rFonts w:ascii="Arial" w:hAnsi="Arial" w:cs="Arial"/>
          <w:b/>
          <w:bCs/>
          <w:sz w:val="24"/>
          <w:szCs w:val="24"/>
        </w:rPr>
      </w:pPr>
      <w:r w:rsidRPr="00D54F28">
        <w:rPr>
          <w:rFonts w:ascii="Arial" w:hAnsi="Arial" w:cs="Arial"/>
          <w:b/>
          <w:bCs/>
          <w:sz w:val="24"/>
          <w:szCs w:val="24"/>
        </w:rPr>
        <w:t>ПАНЕЛЬНАЯ ДИСКУССИЯ</w:t>
      </w:r>
    </w:p>
    <w:p w14:paraId="0A51F92F" w14:textId="77777777" w:rsidR="009D5BD5" w:rsidRPr="00222D38" w:rsidRDefault="009D5BD5" w:rsidP="001B7762">
      <w:pPr>
        <w:pStyle w:val="a3"/>
        <w:kinsoku w:val="0"/>
        <w:overflowPunct w:val="0"/>
        <w:spacing w:before="64" w:line="276" w:lineRule="auto"/>
        <w:ind w:left="0" w:right="101"/>
        <w:jc w:val="center"/>
        <w:rPr>
          <w:rFonts w:ascii="Arial" w:hAnsi="Arial" w:cs="Arial"/>
          <w:b/>
          <w:bCs/>
          <w:color w:val="000099"/>
          <w:sz w:val="24"/>
          <w:szCs w:val="24"/>
        </w:rPr>
      </w:pPr>
      <w:r w:rsidRPr="00222D38">
        <w:rPr>
          <w:rFonts w:ascii="Arial" w:hAnsi="Arial" w:cs="Arial"/>
          <w:b/>
          <w:bCs/>
          <w:color w:val="000099"/>
          <w:sz w:val="24"/>
          <w:szCs w:val="24"/>
        </w:rPr>
        <w:t xml:space="preserve">«ОРГАНИЗАЦИЯ </w:t>
      </w:r>
      <w:r w:rsidR="001B7762" w:rsidRPr="00222D38">
        <w:rPr>
          <w:rFonts w:ascii="Arial" w:hAnsi="Arial" w:cs="Arial"/>
          <w:b/>
          <w:bCs/>
          <w:color w:val="000099"/>
          <w:sz w:val="24"/>
          <w:szCs w:val="24"/>
        </w:rPr>
        <w:t>МЕЖДУНАРОДНОГО КУЛЬТУРНО-ТУРИСТИЧЕСКОГО ВЗАИМОДЕЙСТВИЯ НА ЕВРАЗИЙСКОМ ПРОСТРАНСТВЕ</w:t>
      </w:r>
      <w:r w:rsidRPr="00222D38">
        <w:rPr>
          <w:rFonts w:ascii="Arial" w:hAnsi="Arial" w:cs="Arial"/>
          <w:b/>
          <w:bCs/>
          <w:color w:val="000099"/>
          <w:sz w:val="24"/>
          <w:szCs w:val="24"/>
        </w:rPr>
        <w:t>»</w:t>
      </w:r>
    </w:p>
    <w:p w14:paraId="05D1428A" w14:textId="77777777" w:rsidR="001B7762" w:rsidRPr="00D54F28" w:rsidRDefault="001B7762" w:rsidP="009872E8">
      <w:pPr>
        <w:pStyle w:val="a3"/>
        <w:kinsoku w:val="0"/>
        <w:overflowPunct w:val="0"/>
        <w:spacing w:before="64" w:line="276" w:lineRule="auto"/>
        <w:ind w:left="0" w:right="101"/>
        <w:rPr>
          <w:rFonts w:ascii="Arial" w:hAnsi="Arial" w:cs="Arial"/>
          <w:bCs/>
          <w:sz w:val="24"/>
          <w:szCs w:val="24"/>
        </w:rPr>
      </w:pPr>
      <w:r w:rsidRPr="00D54F28">
        <w:rPr>
          <w:rFonts w:ascii="Arial" w:hAnsi="Arial" w:cs="Arial"/>
          <w:b/>
          <w:bCs/>
          <w:sz w:val="24"/>
          <w:szCs w:val="24"/>
        </w:rPr>
        <w:t>Дата проведения:</w:t>
      </w:r>
      <w:r w:rsidRPr="00D54F28">
        <w:rPr>
          <w:rFonts w:ascii="Arial" w:hAnsi="Arial" w:cs="Arial"/>
          <w:bCs/>
          <w:sz w:val="24"/>
          <w:szCs w:val="24"/>
        </w:rPr>
        <w:t xml:space="preserve"> </w:t>
      </w:r>
      <w:r w:rsidR="00B43C6B" w:rsidRPr="00D54F28">
        <w:rPr>
          <w:rFonts w:ascii="Arial" w:hAnsi="Arial" w:cs="Arial"/>
          <w:bCs/>
          <w:sz w:val="24"/>
          <w:szCs w:val="24"/>
        </w:rPr>
        <w:t xml:space="preserve">23 - </w:t>
      </w:r>
      <w:r w:rsidR="00917480" w:rsidRPr="00D54F28">
        <w:rPr>
          <w:rFonts w:ascii="Arial" w:hAnsi="Arial" w:cs="Arial"/>
          <w:bCs/>
          <w:sz w:val="24"/>
          <w:szCs w:val="24"/>
        </w:rPr>
        <w:t>24</w:t>
      </w:r>
      <w:r w:rsidRPr="00D54F28">
        <w:rPr>
          <w:rFonts w:ascii="Arial" w:hAnsi="Arial" w:cs="Arial"/>
          <w:bCs/>
          <w:sz w:val="24"/>
          <w:szCs w:val="24"/>
        </w:rPr>
        <w:t xml:space="preserve"> июня 2022 г.</w:t>
      </w:r>
    </w:p>
    <w:p w14:paraId="47F26007" w14:textId="77777777" w:rsidR="001B7762" w:rsidRPr="00D54F28" w:rsidRDefault="001B7762" w:rsidP="009872E8">
      <w:pPr>
        <w:pStyle w:val="a3"/>
        <w:kinsoku w:val="0"/>
        <w:overflowPunct w:val="0"/>
        <w:spacing w:before="64" w:line="276" w:lineRule="auto"/>
        <w:ind w:left="0" w:right="101"/>
        <w:rPr>
          <w:rFonts w:ascii="Arial" w:hAnsi="Arial" w:cs="Arial"/>
          <w:b/>
          <w:bCs/>
          <w:sz w:val="24"/>
          <w:szCs w:val="24"/>
        </w:rPr>
      </w:pPr>
      <w:r w:rsidRPr="00D54F28">
        <w:rPr>
          <w:rFonts w:ascii="Arial" w:hAnsi="Arial" w:cs="Arial"/>
          <w:b/>
          <w:bCs/>
          <w:sz w:val="24"/>
          <w:szCs w:val="24"/>
        </w:rPr>
        <w:t xml:space="preserve">Место проведения: </w:t>
      </w:r>
      <w:r w:rsidR="003228C0" w:rsidRPr="00D54F28">
        <w:rPr>
          <w:rFonts w:ascii="Arial" w:hAnsi="Arial" w:cs="Arial"/>
          <w:b/>
          <w:bCs/>
          <w:i/>
          <w:sz w:val="24"/>
          <w:szCs w:val="24"/>
        </w:rPr>
        <w:t xml:space="preserve">выезд на </w:t>
      </w:r>
      <w:r w:rsidRPr="00D54F28">
        <w:rPr>
          <w:rFonts w:ascii="Arial" w:hAnsi="Arial" w:cs="Arial"/>
          <w:b/>
          <w:bCs/>
          <w:i/>
          <w:sz w:val="24"/>
          <w:szCs w:val="24"/>
        </w:rPr>
        <w:t>озеро Иссык-Куль</w:t>
      </w:r>
    </w:p>
    <w:p w14:paraId="385AD9B7" w14:textId="77777777" w:rsidR="00E243EB" w:rsidRPr="00D54F28" w:rsidRDefault="00B43C6B" w:rsidP="009D5BD5">
      <w:pPr>
        <w:jc w:val="both"/>
        <w:rPr>
          <w:rFonts w:ascii="Arial" w:hAnsi="Arial" w:cs="Arial"/>
          <w:b/>
          <w:sz w:val="24"/>
          <w:szCs w:val="24"/>
        </w:rPr>
      </w:pPr>
      <w:r w:rsidRPr="00D54F28">
        <w:rPr>
          <w:rFonts w:ascii="Arial" w:hAnsi="Arial" w:cs="Arial"/>
          <w:b/>
          <w:sz w:val="24"/>
          <w:szCs w:val="24"/>
        </w:rPr>
        <w:t xml:space="preserve"> </w:t>
      </w:r>
    </w:p>
    <w:p w14:paraId="105F0DE9" w14:textId="77777777" w:rsidR="00E243EB" w:rsidRPr="00D54F28" w:rsidRDefault="00E243EB" w:rsidP="009D5BD5">
      <w:pPr>
        <w:jc w:val="both"/>
        <w:rPr>
          <w:rFonts w:ascii="Arial" w:hAnsi="Arial" w:cs="Arial"/>
          <w:b/>
          <w:sz w:val="24"/>
          <w:szCs w:val="24"/>
        </w:rPr>
      </w:pPr>
    </w:p>
    <w:p w14:paraId="29A5619D" w14:textId="77777777" w:rsidR="00E243EB" w:rsidRPr="00D54F28" w:rsidRDefault="00E243EB" w:rsidP="00E243EB">
      <w:pPr>
        <w:jc w:val="center"/>
        <w:rPr>
          <w:rFonts w:ascii="Arial" w:hAnsi="Arial" w:cs="Arial"/>
          <w:b/>
          <w:sz w:val="24"/>
          <w:szCs w:val="24"/>
        </w:rPr>
      </w:pPr>
      <w:r w:rsidRPr="00D54F28">
        <w:rPr>
          <w:rFonts w:ascii="Arial" w:hAnsi="Arial" w:cs="Arial"/>
          <w:b/>
          <w:sz w:val="24"/>
          <w:szCs w:val="24"/>
        </w:rPr>
        <w:t xml:space="preserve">ТЕМЫ ОБСУЖДЕНИЯ </w:t>
      </w:r>
    </w:p>
    <w:p w14:paraId="489E7FD4" w14:textId="77777777" w:rsidR="00EC0AF9" w:rsidRPr="00D54F28" w:rsidRDefault="00E243EB" w:rsidP="00E243EB">
      <w:pPr>
        <w:jc w:val="center"/>
        <w:rPr>
          <w:rFonts w:ascii="Arial" w:hAnsi="Arial" w:cs="Arial"/>
          <w:b/>
          <w:sz w:val="24"/>
          <w:szCs w:val="24"/>
        </w:rPr>
      </w:pPr>
      <w:r w:rsidRPr="00D54F28">
        <w:rPr>
          <w:rFonts w:ascii="Arial" w:hAnsi="Arial" w:cs="Arial"/>
          <w:b/>
          <w:sz w:val="24"/>
          <w:szCs w:val="24"/>
        </w:rPr>
        <w:t>КРУГЛОГО СТОЛА, КОНФЕРЕНЦИИ, ПАНЕЛЬНОЙ ДИСКУССИИ:</w:t>
      </w:r>
    </w:p>
    <w:p w14:paraId="039ABFE9" w14:textId="77777777" w:rsidR="00E243EB" w:rsidRPr="00D54F28" w:rsidRDefault="00E243EB" w:rsidP="009D5BD5">
      <w:pPr>
        <w:jc w:val="both"/>
        <w:rPr>
          <w:rFonts w:ascii="Arial" w:hAnsi="Arial" w:cs="Arial"/>
          <w:bCs/>
          <w:sz w:val="24"/>
          <w:szCs w:val="24"/>
        </w:rPr>
      </w:pPr>
    </w:p>
    <w:p w14:paraId="62C10397" w14:textId="77777777" w:rsidR="009D5BD5" w:rsidRPr="00D54F28" w:rsidRDefault="009D5BD5" w:rsidP="00222D38">
      <w:pPr>
        <w:numPr>
          <w:ilvl w:val="0"/>
          <w:numId w:val="13"/>
        </w:numPr>
        <w:ind w:left="360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D54F28">
        <w:rPr>
          <w:rFonts w:ascii="Arial" w:hAnsi="Arial" w:cs="Arial"/>
          <w:b/>
          <w:bCs/>
          <w:i/>
          <w:color w:val="4472C4" w:themeColor="accent1"/>
          <w:sz w:val="24"/>
          <w:szCs w:val="24"/>
        </w:rPr>
        <w:t>Взаимодействие университетов Евразии (двойные дипломы, совместные образовательные программы,</w:t>
      </w:r>
      <w:r w:rsidRPr="00D54F28">
        <w:rPr>
          <w:rFonts w:ascii="Arial" w:hAnsi="Arial" w:cs="Arial"/>
          <w:b/>
          <w:bCs/>
          <w:i/>
          <w:color w:val="4472C4" w:themeColor="accent1"/>
        </w:rPr>
        <w:t xml:space="preserve"> </w:t>
      </w:r>
      <w:r w:rsidRPr="00D54F28">
        <w:rPr>
          <w:rFonts w:ascii="Arial" w:hAnsi="Arial" w:cs="Arial"/>
          <w:b/>
          <w:bCs/>
          <w:i/>
          <w:color w:val="4472C4" w:themeColor="accent1"/>
          <w:sz w:val="24"/>
          <w:szCs w:val="24"/>
        </w:rPr>
        <w:t>включенное обучение студентов, международные конференции, форумы):</w:t>
      </w:r>
    </w:p>
    <w:p w14:paraId="21B3AFAB" w14:textId="77777777" w:rsidR="009D5BD5" w:rsidRPr="00D54F28" w:rsidRDefault="009D5BD5" w:rsidP="00222D38">
      <w:pPr>
        <w:ind w:left="360"/>
        <w:jc w:val="both"/>
        <w:rPr>
          <w:rFonts w:ascii="Arial" w:hAnsi="Arial" w:cs="Arial"/>
          <w:bCs/>
          <w:sz w:val="24"/>
          <w:szCs w:val="24"/>
        </w:rPr>
      </w:pPr>
      <w:r w:rsidRPr="00D54F28">
        <w:rPr>
          <w:rFonts w:ascii="Arial" w:hAnsi="Arial" w:cs="Arial"/>
          <w:bCs/>
          <w:sz w:val="24"/>
          <w:szCs w:val="24"/>
        </w:rPr>
        <w:t>- Приоритеты</w:t>
      </w:r>
      <w:r w:rsidRPr="00D54F28">
        <w:rPr>
          <w:rFonts w:ascii="Arial" w:hAnsi="Arial" w:cs="Arial"/>
          <w:bCs/>
          <w:sz w:val="24"/>
          <w:szCs w:val="24"/>
        </w:rPr>
        <w:tab/>
        <w:t>формирования международного университетского пространства - опыт и п</w:t>
      </w:r>
      <w:r w:rsidR="006F58AA" w:rsidRPr="00D54F28">
        <w:rPr>
          <w:rFonts w:ascii="Arial" w:hAnsi="Arial" w:cs="Arial"/>
          <w:bCs/>
          <w:sz w:val="24"/>
          <w:szCs w:val="24"/>
        </w:rPr>
        <w:t>ерспективы взаимодействия вузов;</w:t>
      </w:r>
    </w:p>
    <w:p w14:paraId="0566F79C" w14:textId="77777777" w:rsidR="009D5BD5" w:rsidRPr="00D54F28" w:rsidRDefault="009D5BD5" w:rsidP="00222D38">
      <w:pPr>
        <w:ind w:left="360"/>
        <w:jc w:val="both"/>
        <w:rPr>
          <w:rFonts w:ascii="Arial" w:hAnsi="Arial" w:cs="Arial"/>
          <w:bCs/>
          <w:sz w:val="24"/>
          <w:szCs w:val="24"/>
        </w:rPr>
      </w:pPr>
      <w:r w:rsidRPr="00D54F28">
        <w:rPr>
          <w:rFonts w:ascii="Arial" w:hAnsi="Arial" w:cs="Arial"/>
          <w:bCs/>
          <w:sz w:val="24"/>
          <w:szCs w:val="24"/>
        </w:rPr>
        <w:t>- Обмен лучшими международными практиками организации работы бизнес-образования в рамках сотрудничес</w:t>
      </w:r>
      <w:r w:rsidR="006F58AA" w:rsidRPr="00D54F28">
        <w:rPr>
          <w:rFonts w:ascii="Arial" w:hAnsi="Arial" w:cs="Arial"/>
          <w:bCs/>
          <w:sz w:val="24"/>
          <w:szCs w:val="24"/>
        </w:rPr>
        <w:t>тва университетов и предприятий;</w:t>
      </w:r>
    </w:p>
    <w:p w14:paraId="5A35CFE5" w14:textId="77777777" w:rsidR="009D5BD5" w:rsidRPr="00D54F28" w:rsidRDefault="009D5BD5" w:rsidP="00222D38">
      <w:pPr>
        <w:ind w:left="360"/>
        <w:jc w:val="both"/>
        <w:rPr>
          <w:rFonts w:ascii="Arial" w:hAnsi="Arial" w:cs="Arial"/>
          <w:bCs/>
          <w:sz w:val="24"/>
          <w:szCs w:val="24"/>
        </w:rPr>
      </w:pPr>
      <w:r w:rsidRPr="00D54F28">
        <w:rPr>
          <w:rFonts w:ascii="Arial" w:hAnsi="Arial" w:cs="Arial"/>
          <w:bCs/>
          <w:sz w:val="24"/>
          <w:szCs w:val="24"/>
        </w:rPr>
        <w:t>- Оздоровление международного сотрудничества через организацию межуни</w:t>
      </w:r>
      <w:r w:rsidR="006F58AA" w:rsidRPr="00D54F28">
        <w:rPr>
          <w:rFonts w:ascii="Arial" w:hAnsi="Arial" w:cs="Arial"/>
          <w:bCs/>
          <w:sz w:val="24"/>
          <w:szCs w:val="24"/>
        </w:rPr>
        <w:t>верситетских контактов и связей;</w:t>
      </w:r>
    </w:p>
    <w:p w14:paraId="5D75752F" w14:textId="77777777" w:rsidR="009D5BD5" w:rsidRPr="00D54F28" w:rsidRDefault="009D5BD5" w:rsidP="00222D38">
      <w:pPr>
        <w:ind w:left="360"/>
        <w:jc w:val="both"/>
        <w:rPr>
          <w:rFonts w:ascii="Arial" w:hAnsi="Arial" w:cs="Arial"/>
          <w:bCs/>
          <w:sz w:val="24"/>
          <w:szCs w:val="24"/>
        </w:rPr>
      </w:pPr>
    </w:p>
    <w:p w14:paraId="7E1D629D" w14:textId="77777777" w:rsidR="00C35200" w:rsidRPr="009E4A37" w:rsidRDefault="00C35200" w:rsidP="00222D38">
      <w:pPr>
        <w:numPr>
          <w:ilvl w:val="0"/>
          <w:numId w:val="13"/>
        </w:numPr>
        <w:ind w:left="360"/>
        <w:jc w:val="both"/>
        <w:rPr>
          <w:rFonts w:ascii="Arial" w:hAnsi="Arial" w:cs="Arial"/>
          <w:b/>
          <w:bCs/>
          <w:i/>
          <w:color w:val="4472C4" w:themeColor="accent1"/>
          <w:sz w:val="24"/>
          <w:szCs w:val="24"/>
        </w:rPr>
      </w:pPr>
      <w:r w:rsidRPr="009E4A37">
        <w:rPr>
          <w:rFonts w:ascii="Arial" w:hAnsi="Arial" w:cs="Arial"/>
          <w:b/>
          <w:bCs/>
          <w:i/>
          <w:color w:val="4472C4" w:themeColor="accent1"/>
          <w:sz w:val="24"/>
          <w:szCs w:val="24"/>
        </w:rPr>
        <w:t>Бизнес-образование (МВА, IBM, стажировки)</w:t>
      </w:r>
      <w:r w:rsidR="00A437B1" w:rsidRPr="009E4A37">
        <w:rPr>
          <w:rFonts w:ascii="Arial" w:hAnsi="Arial" w:cs="Arial"/>
          <w:b/>
          <w:bCs/>
          <w:i/>
          <w:color w:val="4472C4" w:themeColor="accent1"/>
          <w:sz w:val="24"/>
          <w:szCs w:val="24"/>
        </w:rPr>
        <w:t>:</w:t>
      </w:r>
    </w:p>
    <w:p w14:paraId="485D195F" w14:textId="77777777" w:rsidR="00A437B1" w:rsidRPr="009E4A37" w:rsidRDefault="00A437B1" w:rsidP="00222D38">
      <w:pPr>
        <w:ind w:left="360"/>
        <w:jc w:val="both"/>
        <w:rPr>
          <w:rFonts w:ascii="Arial" w:hAnsi="Arial" w:cs="Arial"/>
          <w:bCs/>
          <w:sz w:val="24"/>
          <w:szCs w:val="24"/>
        </w:rPr>
      </w:pPr>
      <w:r w:rsidRPr="009E4A37">
        <w:rPr>
          <w:rFonts w:ascii="Arial" w:hAnsi="Arial" w:cs="Arial"/>
          <w:bCs/>
          <w:sz w:val="24"/>
          <w:szCs w:val="24"/>
        </w:rPr>
        <w:t xml:space="preserve">- Освоение программ МВА – как эффективное средство реализации синергетического подхода государственно-частного партнерства и бизнеса в </w:t>
      </w:r>
      <w:proofErr w:type="gramStart"/>
      <w:r w:rsidRPr="009E4A37">
        <w:rPr>
          <w:rFonts w:ascii="Arial" w:hAnsi="Arial" w:cs="Arial"/>
          <w:bCs/>
          <w:sz w:val="24"/>
          <w:szCs w:val="24"/>
        </w:rPr>
        <w:t xml:space="preserve">подготовке </w:t>
      </w:r>
      <w:r w:rsidR="006F58AA" w:rsidRPr="009E4A37">
        <w:rPr>
          <w:rFonts w:ascii="Arial" w:hAnsi="Arial" w:cs="Arial"/>
          <w:bCs/>
          <w:sz w:val="24"/>
          <w:szCs w:val="24"/>
        </w:rPr>
        <w:t xml:space="preserve"> </w:t>
      </w:r>
      <w:r w:rsidRPr="009E4A37">
        <w:rPr>
          <w:rFonts w:ascii="Arial" w:hAnsi="Arial" w:cs="Arial"/>
          <w:bCs/>
          <w:sz w:val="24"/>
          <w:szCs w:val="24"/>
        </w:rPr>
        <w:t>высококвалифицированных</w:t>
      </w:r>
      <w:proofErr w:type="gramEnd"/>
      <w:r w:rsidRPr="009E4A37">
        <w:rPr>
          <w:rFonts w:ascii="Arial" w:hAnsi="Arial" w:cs="Arial"/>
          <w:bCs/>
          <w:sz w:val="24"/>
          <w:szCs w:val="24"/>
        </w:rPr>
        <w:t xml:space="preserve"> кадров</w:t>
      </w:r>
      <w:r w:rsidR="006F58AA" w:rsidRPr="009E4A37">
        <w:rPr>
          <w:rFonts w:ascii="Arial" w:hAnsi="Arial" w:cs="Arial"/>
          <w:bCs/>
          <w:sz w:val="24"/>
          <w:szCs w:val="24"/>
        </w:rPr>
        <w:t>;</w:t>
      </w:r>
    </w:p>
    <w:p w14:paraId="36A32090" w14:textId="77777777" w:rsidR="00A437B1" w:rsidRPr="009E4A37" w:rsidRDefault="00A437B1" w:rsidP="00222D38">
      <w:pPr>
        <w:ind w:left="360"/>
        <w:jc w:val="both"/>
        <w:rPr>
          <w:rFonts w:ascii="Arial" w:hAnsi="Arial" w:cs="Arial"/>
          <w:bCs/>
          <w:sz w:val="24"/>
          <w:szCs w:val="24"/>
        </w:rPr>
      </w:pPr>
      <w:r w:rsidRPr="009E4A37">
        <w:rPr>
          <w:rFonts w:ascii="Arial" w:hAnsi="Arial" w:cs="Arial"/>
          <w:bCs/>
          <w:sz w:val="24"/>
          <w:szCs w:val="24"/>
        </w:rPr>
        <w:t xml:space="preserve">- Кооперация бизнес-образования как возможность реализации крупных </w:t>
      </w:r>
      <w:proofErr w:type="gramStart"/>
      <w:r w:rsidR="006F58AA" w:rsidRPr="009E4A37">
        <w:rPr>
          <w:rFonts w:ascii="Arial" w:hAnsi="Arial" w:cs="Arial"/>
          <w:bCs/>
          <w:sz w:val="24"/>
          <w:szCs w:val="24"/>
        </w:rPr>
        <w:t>евразийских</w:t>
      </w:r>
      <w:r w:rsidRPr="009E4A37">
        <w:rPr>
          <w:rFonts w:ascii="Arial" w:hAnsi="Arial" w:cs="Arial"/>
          <w:bCs/>
          <w:sz w:val="24"/>
          <w:szCs w:val="24"/>
        </w:rPr>
        <w:t xml:space="preserve"> </w:t>
      </w:r>
      <w:r w:rsidR="006F58AA" w:rsidRPr="009E4A37">
        <w:rPr>
          <w:rFonts w:ascii="Arial" w:hAnsi="Arial" w:cs="Arial"/>
          <w:bCs/>
          <w:sz w:val="24"/>
          <w:szCs w:val="24"/>
        </w:rPr>
        <w:t xml:space="preserve"> проектов</w:t>
      </w:r>
      <w:proofErr w:type="gramEnd"/>
      <w:r w:rsidR="006F58AA" w:rsidRPr="009E4A37">
        <w:rPr>
          <w:rFonts w:ascii="Arial" w:hAnsi="Arial" w:cs="Arial"/>
          <w:bCs/>
          <w:sz w:val="24"/>
          <w:szCs w:val="24"/>
        </w:rPr>
        <w:t>;</w:t>
      </w:r>
    </w:p>
    <w:p w14:paraId="2B24FFFE" w14:textId="77777777" w:rsidR="00A437B1" w:rsidRPr="009E4A37" w:rsidRDefault="00A437B1" w:rsidP="00222D38">
      <w:pPr>
        <w:ind w:left="360"/>
        <w:jc w:val="both"/>
        <w:rPr>
          <w:rFonts w:ascii="Arial" w:hAnsi="Arial" w:cs="Arial"/>
          <w:bCs/>
          <w:sz w:val="24"/>
          <w:szCs w:val="24"/>
        </w:rPr>
      </w:pPr>
      <w:r w:rsidRPr="009E4A37">
        <w:rPr>
          <w:rFonts w:ascii="Arial" w:hAnsi="Arial" w:cs="Arial"/>
          <w:bCs/>
          <w:sz w:val="24"/>
          <w:szCs w:val="24"/>
        </w:rPr>
        <w:t xml:space="preserve">- </w:t>
      </w:r>
      <w:r w:rsidR="006F58AA" w:rsidRPr="009E4A37">
        <w:rPr>
          <w:rFonts w:ascii="Arial" w:hAnsi="Arial" w:cs="Arial"/>
          <w:bCs/>
          <w:sz w:val="24"/>
          <w:szCs w:val="24"/>
        </w:rPr>
        <w:t xml:space="preserve"> </w:t>
      </w:r>
      <w:r w:rsidRPr="009E4A37">
        <w:rPr>
          <w:rFonts w:ascii="Arial" w:hAnsi="Arial" w:cs="Arial"/>
          <w:bCs/>
          <w:sz w:val="24"/>
          <w:szCs w:val="24"/>
        </w:rPr>
        <w:t>МВА – драйвер развития евразийского</w:t>
      </w:r>
      <w:r w:rsidR="006F58AA" w:rsidRPr="009E4A37">
        <w:rPr>
          <w:rFonts w:ascii="Arial" w:hAnsi="Arial" w:cs="Arial"/>
          <w:bCs/>
          <w:sz w:val="24"/>
          <w:szCs w:val="24"/>
        </w:rPr>
        <w:t xml:space="preserve"> экономического сотрудничества;</w:t>
      </w:r>
    </w:p>
    <w:p w14:paraId="457D7848" w14:textId="77777777" w:rsidR="00A437B1" w:rsidRPr="00D54F28" w:rsidRDefault="00A437B1" w:rsidP="00222D38">
      <w:pPr>
        <w:ind w:left="360"/>
        <w:jc w:val="both"/>
        <w:rPr>
          <w:rFonts w:ascii="Arial" w:hAnsi="Arial" w:cs="Arial"/>
          <w:bCs/>
          <w:sz w:val="24"/>
          <w:szCs w:val="24"/>
        </w:rPr>
      </w:pPr>
      <w:r w:rsidRPr="009E4A37">
        <w:rPr>
          <w:rFonts w:ascii="Arial" w:hAnsi="Arial" w:cs="Arial"/>
          <w:bCs/>
          <w:sz w:val="24"/>
          <w:szCs w:val="24"/>
        </w:rPr>
        <w:t>- Изучение опыта внедрения инноваций в ключевых отраслях экономики западноевропейского рынка (МВА «Стратегический менеджмент – рынки Европейского Союза»).</w:t>
      </w:r>
    </w:p>
    <w:p w14:paraId="797C4728" w14:textId="77777777" w:rsidR="00EC0AF9" w:rsidRPr="00D54F28" w:rsidRDefault="00EC0AF9" w:rsidP="00222D38">
      <w:pPr>
        <w:ind w:left="360"/>
        <w:jc w:val="both"/>
        <w:rPr>
          <w:rFonts w:ascii="Arial" w:hAnsi="Arial" w:cs="Arial"/>
          <w:bCs/>
          <w:sz w:val="24"/>
          <w:szCs w:val="24"/>
        </w:rPr>
      </w:pPr>
    </w:p>
    <w:p w14:paraId="2FC2C40A" w14:textId="77777777" w:rsidR="00C35200" w:rsidRPr="00D54F28" w:rsidRDefault="00C35200" w:rsidP="00222D38">
      <w:pPr>
        <w:numPr>
          <w:ilvl w:val="0"/>
          <w:numId w:val="13"/>
        </w:numPr>
        <w:ind w:left="360"/>
        <w:jc w:val="both"/>
        <w:rPr>
          <w:rFonts w:ascii="Arial" w:hAnsi="Arial" w:cs="Arial"/>
          <w:b/>
          <w:bCs/>
          <w:i/>
          <w:color w:val="4472C4" w:themeColor="accent1"/>
          <w:sz w:val="24"/>
          <w:szCs w:val="24"/>
        </w:rPr>
      </w:pPr>
      <w:r w:rsidRPr="00D54F28">
        <w:rPr>
          <w:rFonts w:ascii="Arial" w:hAnsi="Arial" w:cs="Arial"/>
          <w:b/>
          <w:bCs/>
          <w:i/>
          <w:color w:val="4472C4" w:themeColor="accent1"/>
          <w:sz w:val="24"/>
          <w:szCs w:val="24"/>
        </w:rPr>
        <w:t>Летние/зимние молодежные школы по направлениям (дипломатические, технические, гуманитарные, культурно-творческие, спортивные)</w:t>
      </w:r>
      <w:r w:rsidR="00A437B1" w:rsidRPr="00D54F28">
        <w:rPr>
          <w:rFonts w:ascii="Arial" w:hAnsi="Arial" w:cs="Arial"/>
          <w:b/>
          <w:bCs/>
          <w:i/>
          <w:color w:val="4472C4" w:themeColor="accent1"/>
          <w:sz w:val="24"/>
          <w:szCs w:val="24"/>
        </w:rPr>
        <w:t>:</w:t>
      </w:r>
    </w:p>
    <w:p w14:paraId="5DE78CDF" w14:textId="77777777" w:rsidR="00A437B1" w:rsidRPr="00D54F28" w:rsidRDefault="00A437B1" w:rsidP="00222D38">
      <w:pPr>
        <w:ind w:left="360"/>
        <w:jc w:val="both"/>
        <w:rPr>
          <w:rFonts w:ascii="Arial" w:hAnsi="Arial" w:cs="Arial"/>
          <w:bCs/>
          <w:sz w:val="24"/>
          <w:szCs w:val="24"/>
        </w:rPr>
      </w:pPr>
      <w:r w:rsidRPr="00D54F28">
        <w:rPr>
          <w:rFonts w:ascii="Arial" w:hAnsi="Arial" w:cs="Arial"/>
          <w:bCs/>
          <w:sz w:val="24"/>
          <w:szCs w:val="24"/>
        </w:rPr>
        <w:t xml:space="preserve">- Молодежное трансграничное взаимодействие. Экспорт дипломатии </w:t>
      </w:r>
      <w:r w:rsidR="006F58AA" w:rsidRPr="00D54F28">
        <w:rPr>
          <w:rFonts w:ascii="Arial" w:hAnsi="Arial" w:cs="Arial"/>
          <w:bCs/>
          <w:sz w:val="24"/>
          <w:szCs w:val="24"/>
        </w:rPr>
        <w:t>университетского образования;</w:t>
      </w:r>
    </w:p>
    <w:p w14:paraId="17142DAB" w14:textId="77777777" w:rsidR="00EC0AF9" w:rsidRPr="00D54F28" w:rsidRDefault="00A437B1" w:rsidP="00222D38">
      <w:pPr>
        <w:ind w:left="360"/>
        <w:jc w:val="both"/>
        <w:rPr>
          <w:rFonts w:ascii="Arial" w:hAnsi="Arial" w:cs="Arial"/>
          <w:bCs/>
          <w:sz w:val="24"/>
          <w:szCs w:val="24"/>
        </w:rPr>
      </w:pPr>
      <w:r w:rsidRPr="00D54F28">
        <w:rPr>
          <w:rFonts w:ascii="Arial" w:hAnsi="Arial" w:cs="Arial"/>
          <w:bCs/>
          <w:sz w:val="24"/>
          <w:szCs w:val="24"/>
        </w:rPr>
        <w:t>- Изменения в международной политике и экономике - рост роли молодежных объединений и международной кооперации (на примере проектов - международных летних молодежных школ)</w:t>
      </w:r>
      <w:r w:rsidR="006F58AA" w:rsidRPr="00D54F28">
        <w:rPr>
          <w:rFonts w:ascii="Arial" w:hAnsi="Arial" w:cs="Arial"/>
          <w:bCs/>
          <w:sz w:val="24"/>
          <w:szCs w:val="24"/>
        </w:rPr>
        <w:t>;</w:t>
      </w:r>
    </w:p>
    <w:p w14:paraId="7C28A6C0" w14:textId="77777777" w:rsidR="00EC0AF9" w:rsidRPr="00D54F28" w:rsidRDefault="00EC0AF9" w:rsidP="00222D38">
      <w:pPr>
        <w:ind w:left="360"/>
        <w:jc w:val="both"/>
        <w:rPr>
          <w:rFonts w:ascii="Arial" w:hAnsi="Arial" w:cs="Arial"/>
          <w:bCs/>
          <w:sz w:val="24"/>
          <w:szCs w:val="24"/>
        </w:rPr>
      </w:pPr>
    </w:p>
    <w:p w14:paraId="3E920557" w14:textId="77777777" w:rsidR="00C35200" w:rsidRPr="00D54F28" w:rsidRDefault="00C35200" w:rsidP="00222D38">
      <w:pPr>
        <w:numPr>
          <w:ilvl w:val="0"/>
          <w:numId w:val="13"/>
        </w:numPr>
        <w:ind w:left="360"/>
        <w:jc w:val="both"/>
        <w:rPr>
          <w:rFonts w:ascii="Arial" w:hAnsi="Arial" w:cs="Arial"/>
          <w:b/>
          <w:bCs/>
          <w:i/>
          <w:color w:val="4472C4" w:themeColor="accent1"/>
          <w:sz w:val="24"/>
          <w:szCs w:val="24"/>
        </w:rPr>
      </w:pPr>
      <w:r w:rsidRPr="00D54F28">
        <w:rPr>
          <w:rFonts w:ascii="Arial" w:hAnsi="Arial" w:cs="Arial"/>
          <w:b/>
          <w:bCs/>
          <w:i/>
          <w:color w:val="4472C4" w:themeColor="accent1"/>
          <w:sz w:val="24"/>
          <w:szCs w:val="24"/>
        </w:rPr>
        <w:t>Образовательные</w:t>
      </w:r>
      <w:r w:rsidR="00A437B1" w:rsidRPr="00D54F28">
        <w:rPr>
          <w:rFonts w:ascii="Arial" w:hAnsi="Arial" w:cs="Arial"/>
          <w:b/>
          <w:bCs/>
          <w:i/>
          <w:color w:val="4472C4" w:themeColor="accent1"/>
          <w:sz w:val="24"/>
          <w:szCs w:val="24"/>
        </w:rPr>
        <w:t xml:space="preserve"> </w:t>
      </w:r>
      <w:r w:rsidRPr="00D54F28">
        <w:rPr>
          <w:rFonts w:ascii="Arial" w:hAnsi="Arial" w:cs="Arial"/>
          <w:b/>
          <w:bCs/>
          <w:i/>
          <w:color w:val="4472C4" w:themeColor="accent1"/>
          <w:sz w:val="24"/>
          <w:szCs w:val="24"/>
        </w:rPr>
        <w:t>и промышленные стажировки</w:t>
      </w:r>
      <w:r w:rsidRPr="00D54F28">
        <w:rPr>
          <w:rFonts w:ascii="Arial" w:hAnsi="Arial" w:cs="Arial"/>
          <w:b/>
          <w:bCs/>
          <w:i/>
          <w:color w:val="4472C4" w:themeColor="accent1"/>
          <w:sz w:val="24"/>
          <w:szCs w:val="24"/>
        </w:rPr>
        <w:tab/>
        <w:t>для руководителей университетов</w:t>
      </w:r>
      <w:r w:rsidRPr="00D54F28">
        <w:rPr>
          <w:rFonts w:ascii="Arial" w:hAnsi="Arial" w:cs="Arial"/>
          <w:b/>
          <w:bCs/>
          <w:i/>
          <w:color w:val="4472C4" w:themeColor="accent1"/>
          <w:sz w:val="24"/>
          <w:szCs w:val="24"/>
        </w:rPr>
        <w:tab/>
        <w:t>и предприятий</w:t>
      </w:r>
      <w:r w:rsidR="00A437B1" w:rsidRPr="00D54F28">
        <w:rPr>
          <w:rFonts w:ascii="Arial" w:hAnsi="Arial" w:cs="Arial"/>
          <w:b/>
          <w:bCs/>
          <w:i/>
          <w:color w:val="4472C4" w:themeColor="accent1"/>
          <w:sz w:val="24"/>
          <w:szCs w:val="24"/>
        </w:rPr>
        <w:t>:</w:t>
      </w:r>
    </w:p>
    <w:p w14:paraId="02E3C289" w14:textId="77777777" w:rsidR="00A437B1" w:rsidRPr="00D54F28" w:rsidRDefault="00A437B1" w:rsidP="00222D38">
      <w:pPr>
        <w:ind w:left="360"/>
        <w:jc w:val="both"/>
        <w:rPr>
          <w:rFonts w:ascii="Arial" w:hAnsi="Arial" w:cs="Arial"/>
          <w:bCs/>
          <w:sz w:val="24"/>
          <w:szCs w:val="24"/>
        </w:rPr>
      </w:pPr>
      <w:r w:rsidRPr="00D54F28">
        <w:rPr>
          <w:rFonts w:ascii="Arial" w:hAnsi="Arial" w:cs="Arial"/>
          <w:bCs/>
          <w:sz w:val="24"/>
          <w:szCs w:val="24"/>
        </w:rPr>
        <w:t>- Организация эффективных технологий обмена опытом в культурно- образовательном</w:t>
      </w:r>
      <w:r w:rsidR="00EC0AF9" w:rsidRPr="00D54F28">
        <w:rPr>
          <w:rFonts w:ascii="Arial" w:hAnsi="Arial" w:cs="Arial"/>
          <w:bCs/>
          <w:sz w:val="24"/>
          <w:szCs w:val="24"/>
        </w:rPr>
        <w:t xml:space="preserve"> </w:t>
      </w:r>
      <w:r w:rsidRPr="00D54F28">
        <w:rPr>
          <w:rFonts w:ascii="Arial" w:hAnsi="Arial" w:cs="Arial"/>
          <w:bCs/>
          <w:sz w:val="24"/>
          <w:szCs w:val="24"/>
        </w:rPr>
        <w:t>аспекте межуниверситетского взаи</w:t>
      </w:r>
      <w:r w:rsidR="006F58AA" w:rsidRPr="00D54F28">
        <w:rPr>
          <w:rFonts w:ascii="Arial" w:hAnsi="Arial" w:cs="Arial"/>
          <w:bCs/>
          <w:sz w:val="24"/>
          <w:szCs w:val="24"/>
        </w:rPr>
        <w:t>модействия руководящего состава;</w:t>
      </w:r>
    </w:p>
    <w:p w14:paraId="76AAB2C5" w14:textId="77777777" w:rsidR="00A437B1" w:rsidRPr="00D54F28" w:rsidRDefault="00A437B1" w:rsidP="00222D38">
      <w:pPr>
        <w:ind w:left="360"/>
        <w:jc w:val="both"/>
        <w:rPr>
          <w:rFonts w:ascii="Arial" w:hAnsi="Arial" w:cs="Arial"/>
          <w:bCs/>
          <w:sz w:val="24"/>
          <w:szCs w:val="24"/>
        </w:rPr>
      </w:pPr>
      <w:r w:rsidRPr="00D54F28">
        <w:rPr>
          <w:rFonts w:ascii="Arial" w:hAnsi="Arial" w:cs="Arial"/>
          <w:bCs/>
          <w:sz w:val="24"/>
          <w:szCs w:val="24"/>
        </w:rPr>
        <w:t>- Изучение процессов трансформации систем образования на примере лучших унив</w:t>
      </w:r>
      <w:r w:rsidR="006F58AA" w:rsidRPr="00D54F28">
        <w:rPr>
          <w:rFonts w:ascii="Arial" w:hAnsi="Arial" w:cs="Arial"/>
          <w:bCs/>
          <w:sz w:val="24"/>
          <w:szCs w:val="24"/>
        </w:rPr>
        <w:t>ерситетов и предприятий Евразии;</w:t>
      </w:r>
    </w:p>
    <w:p w14:paraId="0D9927D5" w14:textId="77777777" w:rsidR="00EC0AF9" w:rsidRPr="00D54F28" w:rsidRDefault="00EC0AF9" w:rsidP="00222D38">
      <w:pPr>
        <w:ind w:left="360"/>
        <w:jc w:val="both"/>
        <w:rPr>
          <w:rFonts w:ascii="Arial" w:hAnsi="Arial" w:cs="Arial"/>
          <w:bCs/>
          <w:sz w:val="24"/>
          <w:szCs w:val="24"/>
        </w:rPr>
      </w:pPr>
    </w:p>
    <w:p w14:paraId="4799CEF3" w14:textId="77777777" w:rsidR="00C35200" w:rsidRPr="00D54F28" w:rsidRDefault="00C35200" w:rsidP="00222D38">
      <w:pPr>
        <w:numPr>
          <w:ilvl w:val="0"/>
          <w:numId w:val="13"/>
        </w:numPr>
        <w:ind w:left="360"/>
        <w:jc w:val="both"/>
        <w:rPr>
          <w:rFonts w:ascii="Arial" w:hAnsi="Arial" w:cs="Arial"/>
          <w:b/>
          <w:bCs/>
          <w:i/>
          <w:color w:val="4472C4" w:themeColor="accent1"/>
          <w:sz w:val="24"/>
          <w:szCs w:val="24"/>
        </w:rPr>
      </w:pPr>
      <w:r w:rsidRPr="00D54F28">
        <w:rPr>
          <w:rFonts w:ascii="Arial" w:hAnsi="Arial" w:cs="Arial"/>
          <w:b/>
          <w:bCs/>
          <w:i/>
          <w:color w:val="4472C4" w:themeColor="accent1"/>
          <w:sz w:val="24"/>
          <w:szCs w:val="24"/>
        </w:rPr>
        <w:t>Производственные стажировки</w:t>
      </w:r>
      <w:r w:rsidR="00A437B1" w:rsidRPr="00D54F28">
        <w:rPr>
          <w:rFonts w:ascii="Arial" w:hAnsi="Arial" w:cs="Arial"/>
          <w:b/>
          <w:bCs/>
          <w:i/>
          <w:color w:val="4472C4" w:themeColor="accent1"/>
          <w:sz w:val="24"/>
          <w:szCs w:val="24"/>
        </w:rPr>
        <w:t xml:space="preserve"> </w:t>
      </w:r>
      <w:r w:rsidRPr="00D54F28">
        <w:rPr>
          <w:rFonts w:ascii="Arial" w:hAnsi="Arial" w:cs="Arial"/>
          <w:b/>
          <w:bCs/>
          <w:i/>
          <w:color w:val="4472C4" w:themeColor="accent1"/>
          <w:sz w:val="24"/>
          <w:szCs w:val="24"/>
        </w:rPr>
        <w:t>для студентов</w:t>
      </w:r>
      <w:r w:rsidR="00A437B1" w:rsidRPr="00D54F28">
        <w:rPr>
          <w:rFonts w:ascii="Arial" w:hAnsi="Arial" w:cs="Arial"/>
          <w:b/>
          <w:bCs/>
          <w:i/>
          <w:color w:val="4472C4" w:themeColor="accent1"/>
          <w:sz w:val="24"/>
          <w:szCs w:val="24"/>
        </w:rPr>
        <w:t xml:space="preserve"> </w:t>
      </w:r>
      <w:r w:rsidRPr="00D54F28">
        <w:rPr>
          <w:rFonts w:ascii="Arial" w:hAnsi="Arial" w:cs="Arial"/>
          <w:b/>
          <w:bCs/>
          <w:i/>
          <w:color w:val="4472C4" w:themeColor="accent1"/>
          <w:sz w:val="24"/>
          <w:szCs w:val="24"/>
        </w:rPr>
        <w:t>и</w:t>
      </w:r>
      <w:r w:rsidR="00A437B1" w:rsidRPr="00D54F28">
        <w:rPr>
          <w:rFonts w:ascii="Arial" w:hAnsi="Arial" w:cs="Arial"/>
          <w:b/>
          <w:bCs/>
          <w:i/>
          <w:color w:val="4472C4" w:themeColor="accent1"/>
          <w:sz w:val="24"/>
          <w:szCs w:val="24"/>
        </w:rPr>
        <w:t xml:space="preserve"> </w:t>
      </w:r>
      <w:r w:rsidRPr="00D54F28">
        <w:rPr>
          <w:rFonts w:ascii="Arial" w:hAnsi="Arial" w:cs="Arial"/>
          <w:b/>
          <w:bCs/>
          <w:i/>
          <w:color w:val="4472C4" w:themeColor="accent1"/>
          <w:sz w:val="24"/>
          <w:szCs w:val="24"/>
        </w:rPr>
        <w:t>рабочих на предприятиях</w:t>
      </w:r>
      <w:r w:rsidR="00A437B1" w:rsidRPr="00D54F28">
        <w:rPr>
          <w:rFonts w:ascii="Arial" w:hAnsi="Arial" w:cs="Arial"/>
          <w:b/>
          <w:bCs/>
          <w:i/>
          <w:color w:val="4472C4" w:themeColor="accent1"/>
          <w:sz w:val="24"/>
          <w:szCs w:val="24"/>
        </w:rPr>
        <w:t xml:space="preserve"> </w:t>
      </w:r>
      <w:r w:rsidRPr="00D54F28">
        <w:rPr>
          <w:rFonts w:ascii="Arial" w:hAnsi="Arial" w:cs="Arial"/>
          <w:b/>
          <w:bCs/>
          <w:i/>
          <w:color w:val="4472C4" w:themeColor="accent1"/>
          <w:sz w:val="24"/>
          <w:szCs w:val="24"/>
        </w:rPr>
        <w:t>Евразийского пространства</w:t>
      </w:r>
      <w:r w:rsidR="00A437B1" w:rsidRPr="00D54F28">
        <w:rPr>
          <w:rFonts w:ascii="Arial" w:hAnsi="Arial" w:cs="Arial"/>
          <w:b/>
          <w:bCs/>
          <w:i/>
          <w:color w:val="4472C4" w:themeColor="accent1"/>
          <w:sz w:val="24"/>
          <w:szCs w:val="24"/>
        </w:rPr>
        <w:t>:</w:t>
      </w:r>
    </w:p>
    <w:p w14:paraId="72A51F6F" w14:textId="77777777" w:rsidR="00A437B1" w:rsidRPr="00D54F28" w:rsidRDefault="00A437B1" w:rsidP="00222D38">
      <w:pPr>
        <w:ind w:left="360"/>
        <w:jc w:val="both"/>
        <w:rPr>
          <w:rFonts w:ascii="Arial" w:hAnsi="Arial" w:cs="Arial"/>
          <w:bCs/>
          <w:sz w:val="24"/>
          <w:szCs w:val="24"/>
        </w:rPr>
      </w:pPr>
      <w:r w:rsidRPr="00D54F28">
        <w:rPr>
          <w:rFonts w:ascii="Arial" w:hAnsi="Arial" w:cs="Arial"/>
          <w:bCs/>
          <w:sz w:val="24"/>
          <w:szCs w:val="24"/>
        </w:rPr>
        <w:t>- Эффективная система подготовки кадров в условиях практик ориентированного образования Евросоюза. Неразрывный тандем университетов</w:t>
      </w:r>
      <w:r w:rsidR="006F58AA" w:rsidRPr="00D54F28">
        <w:rPr>
          <w:rFonts w:ascii="Arial" w:hAnsi="Arial" w:cs="Arial"/>
          <w:bCs/>
          <w:sz w:val="24"/>
          <w:szCs w:val="24"/>
        </w:rPr>
        <w:t xml:space="preserve"> и производственных предприятий;</w:t>
      </w:r>
    </w:p>
    <w:p w14:paraId="43B3D963" w14:textId="77777777" w:rsidR="00A437B1" w:rsidRPr="00D54F28" w:rsidRDefault="00A437B1" w:rsidP="00222D38">
      <w:pPr>
        <w:ind w:left="360"/>
        <w:jc w:val="both"/>
        <w:rPr>
          <w:rFonts w:ascii="Arial" w:hAnsi="Arial" w:cs="Arial"/>
          <w:bCs/>
          <w:sz w:val="24"/>
          <w:szCs w:val="24"/>
        </w:rPr>
      </w:pPr>
      <w:r w:rsidRPr="00D54F28">
        <w:rPr>
          <w:rFonts w:ascii="Arial" w:hAnsi="Arial" w:cs="Arial"/>
          <w:bCs/>
          <w:sz w:val="24"/>
          <w:szCs w:val="24"/>
        </w:rPr>
        <w:t>- Реализация лучших бизнес-практик и бизнес-кейсов на производственных</w:t>
      </w:r>
      <w:r w:rsidR="00EC0AF9" w:rsidRPr="00D54F28">
        <w:rPr>
          <w:rFonts w:ascii="Arial" w:hAnsi="Arial" w:cs="Arial"/>
          <w:bCs/>
          <w:sz w:val="24"/>
          <w:szCs w:val="24"/>
        </w:rPr>
        <w:t xml:space="preserve"> </w:t>
      </w:r>
      <w:r w:rsidRPr="00D54F28">
        <w:rPr>
          <w:rFonts w:ascii="Arial" w:hAnsi="Arial" w:cs="Arial"/>
          <w:bCs/>
          <w:sz w:val="24"/>
          <w:szCs w:val="24"/>
        </w:rPr>
        <w:t>стажировках предприятий</w:t>
      </w:r>
      <w:r w:rsidR="006F58AA" w:rsidRPr="00D54F28">
        <w:rPr>
          <w:rFonts w:ascii="Arial" w:hAnsi="Arial" w:cs="Arial"/>
          <w:bCs/>
          <w:sz w:val="24"/>
          <w:szCs w:val="24"/>
        </w:rPr>
        <w:t>;</w:t>
      </w:r>
    </w:p>
    <w:p w14:paraId="65A792BD" w14:textId="77777777" w:rsidR="00A437B1" w:rsidRPr="00D54F28" w:rsidRDefault="00EC0AF9" w:rsidP="00222D38">
      <w:pPr>
        <w:ind w:left="360"/>
        <w:jc w:val="both"/>
        <w:rPr>
          <w:rFonts w:ascii="Arial" w:hAnsi="Arial" w:cs="Arial"/>
          <w:bCs/>
          <w:sz w:val="24"/>
          <w:szCs w:val="24"/>
        </w:rPr>
      </w:pPr>
      <w:r w:rsidRPr="00D54F28">
        <w:rPr>
          <w:rFonts w:ascii="Arial" w:hAnsi="Arial" w:cs="Arial"/>
          <w:bCs/>
          <w:sz w:val="24"/>
          <w:szCs w:val="24"/>
        </w:rPr>
        <w:t xml:space="preserve">- </w:t>
      </w:r>
      <w:r w:rsidR="00A437B1" w:rsidRPr="00D54F28">
        <w:rPr>
          <w:rFonts w:ascii="Arial" w:hAnsi="Arial" w:cs="Arial"/>
          <w:bCs/>
          <w:sz w:val="24"/>
          <w:szCs w:val="24"/>
        </w:rPr>
        <w:t>Перспективы совместной деятельности реализации бизнес-образования через производственные стажировки на предприятиях</w:t>
      </w:r>
      <w:r w:rsidR="00A437B1" w:rsidRPr="00D54F28">
        <w:rPr>
          <w:rFonts w:ascii="Arial" w:hAnsi="Arial" w:cs="Arial"/>
          <w:bCs/>
          <w:sz w:val="24"/>
          <w:szCs w:val="24"/>
        </w:rPr>
        <w:tab/>
        <w:t>Евразийского</w:t>
      </w:r>
      <w:r w:rsidRPr="00D54F28">
        <w:rPr>
          <w:rFonts w:ascii="Arial" w:hAnsi="Arial" w:cs="Arial"/>
          <w:bCs/>
          <w:sz w:val="24"/>
          <w:szCs w:val="24"/>
        </w:rPr>
        <w:t xml:space="preserve"> п</w:t>
      </w:r>
      <w:r w:rsidR="00A437B1" w:rsidRPr="00D54F28">
        <w:rPr>
          <w:rFonts w:ascii="Arial" w:hAnsi="Arial" w:cs="Arial"/>
          <w:bCs/>
          <w:sz w:val="24"/>
          <w:szCs w:val="24"/>
        </w:rPr>
        <w:t>ространства</w:t>
      </w:r>
      <w:r w:rsidR="006F58AA" w:rsidRPr="00D54F28">
        <w:rPr>
          <w:rFonts w:ascii="Arial" w:hAnsi="Arial" w:cs="Arial"/>
          <w:bCs/>
          <w:sz w:val="24"/>
          <w:szCs w:val="24"/>
        </w:rPr>
        <w:t>;</w:t>
      </w:r>
    </w:p>
    <w:p w14:paraId="68B54C73" w14:textId="77777777" w:rsidR="00D65202" w:rsidRPr="00D54F28" w:rsidRDefault="006F58AA" w:rsidP="00222D38">
      <w:pPr>
        <w:widowControl/>
        <w:autoSpaceDE/>
        <w:autoSpaceDN/>
        <w:adjustRightInd/>
        <w:spacing w:line="288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54F28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E42D848" w14:textId="77777777" w:rsidR="00DC1618" w:rsidRPr="00D54F28" w:rsidRDefault="00DC1618" w:rsidP="00222D38">
      <w:pPr>
        <w:tabs>
          <w:tab w:val="left" w:pos="4305"/>
        </w:tabs>
        <w:jc w:val="both"/>
        <w:rPr>
          <w:rFonts w:ascii="Arial" w:hAnsi="Arial" w:cs="Arial"/>
          <w:b/>
          <w:bCs/>
          <w:iCs/>
          <w:color w:val="000000"/>
        </w:rPr>
      </w:pPr>
    </w:p>
    <w:p w14:paraId="35700957" w14:textId="77777777" w:rsidR="00DC1618" w:rsidRPr="00D54F28" w:rsidRDefault="00DC1618" w:rsidP="00222D38">
      <w:pPr>
        <w:tabs>
          <w:tab w:val="left" w:pos="4305"/>
        </w:tabs>
        <w:jc w:val="both"/>
        <w:rPr>
          <w:rFonts w:ascii="Arial" w:hAnsi="Arial" w:cs="Arial"/>
          <w:b/>
          <w:bCs/>
          <w:iCs/>
          <w:color w:val="000000"/>
        </w:rPr>
      </w:pPr>
    </w:p>
    <w:p w14:paraId="26231783" w14:textId="77777777" w:rsidR="00DA0EBC" w:rsidRPr="00D54F28" w:rsidRDefault="00DA0EBC" w:rsidP="00222D38">
      <w:pPr>
        <w:tabs>
          <w:tab w:val="left" w:pos="5580"/>
        </w:tabs>
        <w:jc w:val="both"/>
        <w:rPr>
          <w:rFonts w:ascii="Arial" w:hAnsi="Arial" w:cs="Arial"/>
          <w:bCs/>
          <w:color w:val="000000"/>
        </w:rPr>
      </w:pPr>
    </w:p>
    <w:p w14:paraId="2B49CC51" w14:textId="77777777" w:rsidR="00DA0EBC" w:rsidRPr="00D54F28" w:rsidRDefault="00DA0EBC" w:rsidP="00222D38">
      <w:pPr>
        <w:jc w:val="both"/>
        <w:rPr>
          <w:rFonts w:ascii="Arial" w:eastAsia="Calibri" w:hAnsi="Arial" w:cs="Arial"/>
        </w:rPr>
      </w:pPr>
    </w:p>
    <w:p w14:paraId="492FFD17" w14:textId="77777777" w:rsidR="00DA0EBC" w:rsidRPr="00D54F28" w:rsidRDefault="00DA0EBC" w:rsidP="006F58AA">
      <w:pPr>
        <w:tabs>
          <w:tab w:val="left" w:pos="5580"/>
        </w:tabs>
        <w:jc w:val="both"/>
        <w:rPr>
          <w:rFonts w:ascii="Arial" w:hAnsi="Arial" w:cs="Arial"/>
          <w:bCs/>
          <w:color w:val="000000"/>
        </w:rPr>
      </w:pPr>
    </w:p>
    <w:sectPr w:rsidR="00DA0EBC" w:rsidRPr="00D54F28" w:rsidSect="00222D38">
      <w:footerReference w:type="default" r:id="rId11"/>
      <w:pgSz w:w="11910" w:h="16840"/>
      <w:pgMar w:top="567" w:right="743" w:bottom="851" w:left="1418" w:header="284" w:footer="39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ED220" w14:textId="77777777" w:rsidR="000C28BC" w:rsidRDefault="000C28BC" w:rsidP="007A24D3">
      <w:r>
        <w:separator/>
      </w:r>
    </w:p>
  </w:endnote>
  <w:endnote w:type="continuationSeparator" w:id="0">
    <w:p w14:paraId="16A1C5DD" w14:textId="77777777" w:rsidR="000C28BC" w:rsidRDefault="000C28BC" w:rsidP="007A2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67B81" w14:textId="77777777" w:rsidR="00F17CEB" w:rsidRDefault="00F17CEB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371222">
      <w:rPr>
        <w:noProof/>
      </w:rPr>
      <w:t>3</w:t>
    </w:r>
    <w:r>
      <w:fldChar w:fldCharType="end"/>
    </w:r>
  </w:p>
  <w:p w14:paraId="6EDCF3A7" w14:textId="77777777" w:rsidR="00F17CEB" w:rsidRDefault="00F17CE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ACDAA" w14:textId="77777777" w:rsidR="000C28BC" w:rsidRDefault="000C28BC" w:rsidP="007A24D3">
      <w:r>
        <w:separator/>
      </w:r>
    </w:p>
  </w:footnote>
  <w:footnote w:type="continuationSeparator" w:id="0">
    <w:p w14:paraId="7C9D3BA3" w14:textId="77777777" w:rsidR="000C28BC" w:rsidRDefault="000C28BC" w:rsidP="007A2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  <w:b w:val="0"/>
        <w:w w:val="100"/>
        <w:sz w:val="20"/>
      </w:rPr>
    </w:lvl>
    <w:lvl w:ilvl="1">
      <w:numFmt w:val="bullet"/>
      <w:lvlText w:val="•"/>
      <w:lvlJc w:val="left"/>
      <w:pPr>
        <w:ind w:left="1694" w:hanging="360"/>
      </w:pPr>
    </w:lvl>
    <w:lvl w:ilvl="2">
      <w:numFmt w:val="bullet"/>
      <w:lvlText w:val="•"/>
      <w:lvlJc w:val="left"/>
      <w:pPr>
        <w:ind w:left="2569" w:hanging="360"/>
      </w:pPr>
    </w:lvl>
    <w:lvl w:ilvl="3">
      <w:numFmt w:val="bullet"/>
      <w:lvlText w:val="•"/>
      <w:lvlJc w:val="left"/>
      <w:pPr>
        <w:ind w:left="3443" w:hanging="360"/>
      </w:pPr>
    </w:lvl>
    <w:lvl w:ilvl="4">
      <w:numFmt w:val="bullet"/>
      <w:lvlText w:val="•"/>
      <w:lvlJc w:val="left"/>
      <w:pPr>
        <w:ind w:left="4318" w:hanging="360"/>
      </w:pPr>
    </w:lvl>
    <w:lvl w:ilvl="5">
      <w:numFmt w:val="bullet"/>
      <w:lvlText w:val="•"/>
      <w:lvlJc w:val="left"/>
      <w:pPr>
        <w:ind w:left="5192" w:hanging="360"/>
      </w:pPr>
    </w:lvl>
    <w:lvl w:ilvl="6">
      <w:numFmt w:val="bullet"/>
      <w:lvlText w:val="•"/>
      <w:lvlJc w:val="left"/>
      <w:pPr>
        <w:ind w:left="6067" w:hanging="360"/>
      </w:pPr>
    </w:lvl>
    <w:lvl w:ilvl="7">
      <w:numFmt w:val="bullet"/>
      <w:lvlText w:val="•"/>
      <w:lvlJc w:val="left"/>
      <w:pPr>
        <w:ind w:left="6941" w:hanging="360"/>
      </w:pPr>
    </w:lvl>
    <w:lvl w:ilvl="8">
      <w:numFmt w:val="bullet"/>
      <w:lvlText w:val="•"/>
      <w:lvlJc w:val="left"/>
      <w:pPr>
        <w:ind w:left="7816" w:hanging="360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bullet"/>
      <w:lvlText w:val=""/>
      <w:lvlJc w:val="left"/>
      <w:pPr>
        <w:ind w:left="526" w:hanging="305"/>
      </w:pPr>
      <w:rPr>
        <w:rFonts w:ascii="Symbol" w:hAnsi="Symbol" w:hint="default"/>
        <w:b w:val="0"/>
        <w:w w:val="100"/>
        <w:sz w:val="20"/>
      </w:rPr>
    </w:lvl>
    <w:lvl w:ilvl="1">
      <w:start w:val="17"/>
      <w:numFmt w:val="decimal"/>
      <w:lvlText w:val="%2"/>
      <w:lvlJc w:val="left"/>
      <w:pPr>
        <w:ind w:left="1161" w:hanging="350"/>
      </w:pPr>
      <w:rPr>
        <w:rFonts w:ascii="Times New Roman" w:hAnsi="Times New Roman" w:cs="Times New Roman"/>
        <w:b/>
        <w:bCs/>
        <w:spacing w:val="-2"/>
        <w:w w:val="100"/>
        <w:sz w:val="28"/>
        <w:szCs w:val="28"/>
      </w:rPr>
    </w:lvl>
    <w:lvl w:ilvl="2">
      <w:numFmt w:val="bullet"/>
      <w:lvlText w:val="•"/>
      <w:lvlJc w:val="left"/>
      <w:pPr>
        <w:ind w:left="2093" w:hanging="350"/>
      </w:pPr>
    </w:lvl>
    <w:lvl w:ilvl="3">
      <w:numFmt w:val="bullet"/>
      <w:lvlText w:val="•"/>
      <w:lvlJc w:val="left"/>
      <w:pPr>
        <w:ind w:left="3027" w:hanging="350"/>
      </w:pPr>
    </w:lvl>
    <w:lvl w:ilvl="4">
      <w:numFmt w:val="bullet"/>
      <w:lvlText w:val="•"/>
      <w:lvlJc w:val="left"/>
      <w:pPr>
        <w:ind w:left="3961" w:hanging="350"/>
      </w:pPr>
    </w:lvl>
    <w:lvl w:ilvl="5">
      <w:numFmt w:val="bullet"/>
      <w:lvlText w:val="•"/>
      <w:lvlJc w:val="left"/>
      <w:pPr>
        <w:ind w:left="4895" w:hanging="350"/>
      </w:pPr>
    </w:lvl>
    <w:lvl w:ilvl="6">
      <w:numFmt w:val="bullet"/>
      <w:lvlText w:val="•"/>
      <w:lvlJc w:val="left"/>
      <w:pPr>
        <w:ind w:left="5829" w:hanging="350"/>
      </w:pPr>
    </w:lvl>
    <w:lvl w:ilvl="7">
      <w:numFmt w:val="bullet"/>
      <w:lvlText w:val="•"/>
      <w:lvlJc w:val="left"/>
      <w:pPr>
        <w:ind w:left="6763" w:hanging="350"/>
      </w:pPr>
    </w:lvl>
    <w:lvl w:ilvl="8">
      <w:numFmt w:val="bullet"/>
      <w:lvlText w:val="•"/>
      <w:lvlJc w:val="left"/>
      <w:pPr>
        <w:ind w:left="7697" w:hanging="350"/>
      </w:pPr>
    </w:lvl>
  </w:abstractNum>
  <w:abstractNum w:abstractNumId="2" w15:restartNumberingAfterBreak="0">
    <w:nsid w:val="00000404"/>
    <w:multiLevelType w:val="multilevel"/>
    <w:tmpl w:val="FFFFFFFF"/>
    <w:lvl w:ilvl="0">
      <w:start w:val="1"/>
      <w:numFmt w:val="decimal"/>
      <w:lvlText w:val="%1."/>
      <w:lvlJc w:val="left"/>
      <w:pPr>
        <w:ind w:left="1661" w:hanging="851"/>
      </w:pPr>
      <w:rPr>
        <w:rFonts w:ascii="Times New Roman" w:hAnsi="Times New Roman" w:cs="Times New Roman"/>
        <w:b/>
        <w:bCs/>
        <w:spacing w:val="-13"/>
        <w:w w:val="100"/>
        <w:sz w:val="28"/>
        <w:szCs w:val="28"/>
      </w:rPr>
    </w:lvl>
    <w:lvl w:ilvl="1">
      <w:numFmt w:val="bullet"/>
      <w:lvlText w:val="•"/>
      <w:lvlJc w:val="left"/>
      <w:pPr>
        <w:ind w:left="2450" w:hanging="851"/>
      </w:pPr>
    </w:lvl>
    <w:lvl w:ilvl="2">
      <w:numFmt w:val="bullet"/>
      <w:lvlText w:val="•"/>
      <w:lvlJc w:val="left"/>
      <w:pPr>
        <w:ind w:left="3241" w:hanging="851"/>
      </w:pPr>
    </w:lvl>
    <w:lvl w:ilvl="3">
      <w:numFmt w:val="bullet"/>
      <w:lvlText w:val="•"/>
      <w:lvlJc w:val="left"/>
      <w:pPr>
        <w:ind w:left="4031" w:hanging="851"/>
      </w:pPr>
    </w:lvl>
    <w:lvl w:ilvl="4">
      <w:numFmt w:val="bullet"/>
      <w:lvlText w:val="•"/>
      <w:lvlJc w:val="left"/>
      <w:pPr>
        <w:ind w:left="4822" w:hanging="851"/>
      </w:pPr>
    </w:lvl>
    <w:lvl w:ilvl="5">
      <w:numFmt w:val="bullet"/>
      <w:lvlText w:val="•"/>
      <w:lvlJc w:val="left"/>
      <w:pPr>
        <w:ind w:left="5612" w:hanging="851"/>
      </w:pPr>
    </w:lvl>
    <w:lvl w:ilvl="6">
      <w:numFmt w:val="bullet"/>
      <w:lvlText w:val="•"/>
      <w:lvlJc w:val="left"/>
      <w:pPr>
        <w:ind w:left="6403" w:hanging="851"/>
      </w:pPr>
    </w:lvl>
    <w:lvl w:ilvl="7">
      <w:numFmt w:val="bullet"/>
      <w:lvlText w:val="•"/>
      <w:lvlJc w:val="left"/>
      <w:pPr>
        <w:ind w:left="7193" w:hanging="851"/>
      </w:pPr>
    </w:lvl>
    <w:lvl w:ilvl="8">
      <w:numFmt w:val="bullet"/>
      <w:lvlText w:val="•"/>
      <w:lvlJc w:val="left"/>
      <w:pPr>
        <w:ind w:left="7984" w:hanging="851"/>
      </w:pPr>
    </w:lvl>
  </w:abstractNum>
  <w:abstractNum w:abstractNumId="3" w15:restartNumberingAfterBreak="0">
    <w:nsid w:val="00000405"/>
    <w:multiLevelType w:val="multilevel"/>
    <w:tmpl w:val="FFFFFFFF"/>
    <w:lvl w:ilvl="0">
      <w:start w:val="1"/>
      <w:numFmt w:val="decimal"/>
      <w:lvlText w:val="%1."/>
      <w:lvlJc w:val="left"/>
      <w:pPr>
        <w:ind w:left="830" w:hanging="360"/>
      </w:pPr>
      <w:rPr>
        <w:rFonts w:ascii="Times New Roman" w:hAnsi="Times New Roman" w:cs="Times New Roman"/>
        <w:b w:val="0"/>
        <w:bCs w:val="0"/>
        <w:spacing w:val="-5"/>
        <w:w w:val="100"/>
        <w:sz w:val="28"/>
        <w:szCs w:val="28"/>
      </w:rPr>
    </w:lvl>
    <w:lvl w:ilvl="1">
      <w:numFmt w:val="bullet"/>
      <w:lvlText w:val="•"/>
      <w:lvlJc w:val="left"/>
      <w:pPr>
        <w:ind w:left="1321" w:hanging="360"/>
      </w:pPr>
    </w:lvl>
    <w:lvl w:ilvl="2">
      <w:numFmt w:val="bullet"/>
      <w:lvlText w:val="•"/>
      <w:lvlJc w:val="left"/>
      <w:pPr>
        <w:ind w:left="1803" w:hanging="360"/>
      </w:pPr>
    </w:lvl>
    <w:lvl w:ilvl="3">
      <w:numFmt w:val="bullet"/>
      <w:lvlText w:val="•"/>
      <w:lvlJc w:val="left"/>
      <w:pPr>
        <w:ind w:left="2285" w:hanging="360"/>
      </w:pPr>
    </w:lvl>
    <w:lvl w:ilvl="4">
      <w:numFmt w:val="bullet"/>
      <w:lvlText w:val="•"/>
      <w:lvlJc w:val="left"/>
      <w:pPr>
        <w:ind w:left="2766" w:hanging="360"/>
      </w:pPr>
    </w:lvl>
    <w:lvl w:ilvl="5">
      <w:numFmt w:val="bullet"/>
      <w:lvlText w:val="•"/>
      <w:lvlJc w:val="left"/>
      <w:pPr>
        <w:ind w:left="3248" w:hanging="360"/>
      </w:pPr>
    </w:lvl>
    <w:lvl w:ilvl="6">
      <w:numFmt w:val="bullet"/>
      <w:lvlText w:val="•"/>
      <w:lvlJc w:val="left"/>
      <w:pPr>
        <w:ind w:left="3730" w:hanging="360"/>
      </w:pPr>
    </w:lvl>
    <w:lvl w:ilvl="7">
      <w:numFmt w:val="bullet"/>
      <w:lvlText w:val="•"/>
      <w:lvlJc w:val="left"/>
      <w:pPr>
        <w:ind w:left="4211" w:hanging="360"/>
      </w:pPr>
    </w:lvl>
    <w:lvl w:ilvl="8">
      <w:numFmt w:val="bullet"/>
      <w:lvlText w:val="•"/>
      <w:lvlJc w:val="left"/>
      <w:pPr>
        <w:ind w:left="4693" w:hanging="360"/>
      </w:pPr>
    </w:lvl>
  </w:abstractNum>
  <w:abstractNum w:abstractNumId="4" w15:restartNumberingAfterBreak="0">
    <w:nsid w:val="00000406"/>
    <w:multiLevelType w:val="multilevel"/>
    <w:tmpl w:val="FFFFFFFF"/>
    <w:lvl w:ilvl="0">
      <w:start w:val="1"/>
      <w:numFmt w:val="decimal"/>
      <w:lvlText w:val="%1."/>
      <w:lvlJc w:val="left"/>
      <w:pPr>
        <w:ind w:left="830" w:hanging="360"/>
      </w:pPr>
      <w:rPr>
        <w:rFonts w:ascii="Times New Roman" w:hAnsi="Times New Roman" w:cs="Times New Roman"/>
        <w:b w:val="0"/>
        <w:bCs w:val="0"/>
        <w:spacing w:val="-20"/>
        <w:w w:val="100"/>
        <w:sz w:val="28"/>
        <w:szCs w:val="28"/>
      </w:rPr>
    </w:lvl>
    <w:lvl w:ilvl="1">
      <w:numFmt w:val="bullet"/>
      <w:lvlText w:val="•"/>
      <w:lvlJc w:val="left"/>
      <w:pPr>
        <w:ind w:left="1321" w:hanging="360"/>
      </w:pPr>
    </w:lvl>
    <w:lvl w:ilvl="2">
      <w:numFmt w:val="bullet"/>
      <w:lvlText w:val="•"/>
      <w:lvlJc w:val="left"/>
      <w:pPr>
        <w:ind w:left="1803" w:hanging="360"/>
      </w:pPr>
    </w:lvl>
    <w:lvl w:ilvl="3">
      <w:numFmt w:val="bullet"/>
      <w:lvlText w:val="•"/>
      <w:lvlJc w:val="left"/>
      <w:pPr>
        <w:ind w:left="2285" w:hanging="360"/>
      </w:pPr>
    </w:lvl>
    <w:lvl w:ilvl="4">
      <w:numFmt w:val="bullet"/>
      <w:lvlText w:val="•"/>
      <w:lvlJc w:val="left"/>
      <w:pPr>
        <w:ind w:left="2766" w:hanging="360"/>
      </w:pPr>
    </w:lvl>
    <w:lvl w:ilvl="5">
      <w:numFmt w:val="bullet"/>
      <w:lvlText w:val="•"/>
      <w:lvlJc w:val="left"/>
      <w:pPr>
        <w:ind w:left="3248" w:hanging="360"/>
      </w:pPr>
    </w:lvl>
    <w:lvl w:ilvl="6">
      <w:numFmt w:val="bullet"/>
      <w:lvlText w:val="•"/>
      <w:lvlJc w:val="left"/>
      <w:pPr>
        <w:ind w:left="3730" w:hanging="360"/>
      </w:pPr>
    </w:lvl>
    <w:lvl w:ilvl="7">
      <w:numFmt w:val="bullet"/>
      <w:lvlText w:val="•"/>
      <w:lvlJc w:val="left"/>
      <w:pPr>
        <w:ind w:left="4211" w:hanging="360"/>
      </w:pPr>
    </w:lvl>
    <w:lvl w:ilvl="8">
      <w:numFmt w:val="bullet"/>
      <w:lvlText w:val="•"/>
      <w:lvlJc w:val="left"/>
      <w:pPr>
        <w:ind w:left="4693" w:hanging="360"/>
      </w:pPr>
    </w:lvl>
  </w:abstractNum>
  <w:abstractNum w:abstractNumId="5" w15:restartNumberingAfterBreak="0">
    <w:nsid w:val="00000407"/>
    <w:multiLevelType w:val="multilevel"/>
    <w:tmpl w:val="FFFFFFFF"/>
    <w:lvl w:ilvl="0">
      <w:start w:val="1"/>
      <w:numFmt w:val="decimal"/>
      <w:lvlText w:val="%1."/>
      <w:lvlJc w:val="left"/>
      <w:pPr>
        <w:ind w:left="830" w:hanging="360"/>
      </w:pPr>
      <w:rPr>
        <w:rFonts w:ascii="Times New Roman" w:hAnsi="Times New Roman" w:cs="Times New Roman"/>
        <w:b w:val="0"/>
        <w:bCs w:val="0"/>
        <w:spacing w:val="-6"/>
        <w:w w:val="100"/>
        <w:sz w:val="28"/>
        <w:szCs w:val="28"/>
      </w:rPr>
    </w:lvl>
    <w:lvl w:ilvl="1">
      <w:numFmt w:val="bullet"/>
      <w:lvlText w:val="•"/>
      <w:lvlJc w:val="left"/>
      <w:pPr>
        <w:ind w:left="1321" w:hanging="360"/>
      </w:pPr>
    </w:lvl>
    <w:lvl w:ilvl="2">
      <w:numFmt w:val="bullet"/>
      <w:lvlText w:val="•"/>
      <w:lvlJc w:val="left"/>
      <w:pPr>
        <w:ind w:left="1803" w:hanging="360"/>
      </w:pPr>
    </w:lvl>
    <w:lvl w:ilvl="3">
      <w:numFmt w:val="bullet"/>
      <w:lvlText w:val="•"/>
      <w:lvlJc w:val="left"/>
      <w:pPr>
        <w:ind w:left="2285" w:hanging="360"/>
      </w:pPr>
    </w:lvl>
    <w:lvl w:ilvl="4">
      <w:numFmt w:val="bullet"/>
      <w:lvlText w:val="•"/>
      <w:lvlJc w:val="left"/>
      <w:pPr>
        <w:ind w:left="2766" w:hanging="360"/>
      </w:pPr>
    </w:lvl>
    <w:lvl w:ilvl="5">
      <w:numFmt w:val="bullet"/>
      <w:lvlText w:val="•"/>
      <w:lvlJc w:val="left"/>
      <w:pPr>
        <w:ind w:left="3248" w:hanging="360"/>
      </w:pPr>
    </w:lvl>
    <w:lvl w:ilvl="6">
      <w:numFmt w:val="bullet"/>
      <w:lvlText w:val="•"/>
      <w:lvlJc w:val="left"/>
      <w:pPr>
        <w:ind w:left="3730" w:hanging="360"/>
      </w:pPr>
    </w:lvl>
    <w:lvl w:ilvl="7">
      <w:numFmt w:val="bullet"/>
      <w:lvlText w:val="•"/>
      <w:lvlJc w:val="left"/>
      <w:pPr>
        <w:ind w:left="4211" w:hanging="360"/>
      </w:pPr>
    </w:lvl>
    <w:lvl w:ilvl="8">
      <w:numFmt w:val="bullet"/>
      <w:lvlText w:val="•"/>
      <w:lvlJc w:val="left"/>
      <w:pPr>
        <w:ind w:left="4693" w:hanging="360"/>
      </w:pPr>
    </w:lvl>
  </w:abstractNum>
  <w:abstractNum w:abstractNumId="6" w15:restartNumberingAfterBreak="0">
    <w:nsid w:val="00000408"/>
    <w:multiLevelType w:val="multilevel"/>
    <w:tmpl w:val="FFFFFFFF"/>
    <w:lvl w:ilvl="0">
      <w:start w:val="1"/>
      <w:numFmt w:val="decimal"/>
      <w:lvlText w:val="%1."/>
      <w:lvlJc w:val="left"/>
      <w:pPr>
        <w:ind w:left="830" w:hanging="360"/>
      </w:pPr>
      <w:rPr>
        <w:rFonts w:ascii="Times New Roman" w:hAnsi="Times New Roman" w:cs="Times New Roman"/>
        <w:b w:val="0"/>
        <w:bCs w:val="0"/>
        <w:spacing w:val="-29"/>
        <w:w w:val="100"/>
        <w:sz w:val="28"/>
        <w:szCs w:val="28"/>
      </w:rPr>
    </w:lvl>
    <w:lvl w:ilvl="1">
      <w:numFmt w:val="bullet"/>
      <w:lvlText w:val="•"/>
      <w:lvlJc w:val="left"/>
      <w:pPr>
        <w:ind w:left="1321" w:hanging="360"/>
      </w:pPr>
    </w:lvl>
    <w:lvl w:ilvl="2">
      <w:numFmt w:val="bullet"/>
      <w:lvlText w:val="•"/>
      <w:lvlJc w:val="left"/>
      <w:pPr>
        <w:ind w:left="1803" w:hanging="360"/>
      </w:pPr>
    </w:lvl>
    <w:lvl w:ilvl="3">
      <w:numFmt w:val="bullet"/>
      <w:lvlText w:val="•"/>
      <w:lvlJc w:val="left"/>
      <w:pPr>
        <w:ind w:left="2285" w:hanging="360"/>
      </w:pPr>
    </w:lvl>
    <w:lvl w:ilvl="4">
      <w:numFmt w:val="bullet"/>
      <w:lvlText w:val="•"/>
      <w:lvlJc w:val="left"/>
      <w:pPr>
        <w:ind w:left="2766" w:hanging="360"/>
      </w:pPr>
    </w:lvl>
    <w:lvl w:ilvl="5">
      <w:numFmt w:val="bullet"/>
      <w:lvlText w:val="•"/>
      <w:lvlJc w:val="left"/>
      <w:pPr>
        <w:ind w:left="3248" w:hanging="360"/>
      </w:pPr>
    </w:lvl>
    <w:lvl w:ilvl="6">
      <w:numFmt w:val="bullet"/>
      <w:lvlText w:val="•"/>
      <w:lvlJc w:val="left"/>
      <w:pPr>
        <w:ind w:left="3730" w:hanging="360"/>
      </w:pPr>
    </w:lvl>
    <w:lvl w:ilvl="7">
      <w:numFmt w:val="bullet"/>
      <w:lvlText w:val="•"/>
      <w:lvlJc w:val="left"/>
      <w:pPr>
        <w:ind w:left="4211" w:hanging="360"/>
      </w:pPr>
    </w:lvl>
    <w:lvl w:ilvl="8">
      <w:numFmt w:val="bullet"/>
      <w:lvlText w:val="•"/>
      <w:lvlJc w:val="left"/>
      <w:pPr>
        <w:ind w:left="4693" w:hanging="360"/>
      </w:pPr>
    </w:lvl>
  </w:abstractNum>
  <w:abstractNum w:abstractNumId="7" w15:restartNumberingAfterBreak="0">
    <w:nsid w:val="00000409"/>
    <w:multiLevelType w:val="multilevel"/>
    <w:tmpl w:val="FFFFFFFF"/>
    <w:lvl w:ilvl="0">
      <w:start w:val="3"/>
      <w:numFmt w:val="decimal"/>
      <w:lvlText w:val="%1."/>
      <w:lvlJc w:val="left"/>
      <w:pPr>
        <w:ind w:left="830" w:hanging="360"/>
      </w:pPr>
      <w:rPr>
        <w:rFonts w:ascii="Times New Roman" w:hAnsi="Times New Roman" w:cs="Times New Roman"/>
        <w:b w:val="0"/>
        <w:bCs w:val="0"/>
        <w:spacing w:val="-32"/>
        <w:w w:val="100"/>
        <w:sz w:val="28"/>
        <w:szCs w:val="28"/>
      </w:rPr>
    </w:lvl>
    <w:lvl w:ilvl="1">
      <w:numFmt w:val="bullet"/>
      <w:lvlText w:val="•"/>
      <w:lvlJc w:val="left"/>
      <w:pPr>
        <w:ind w:left="1321" w:hanging="360"/>
      </w:pPr>
    </w:lvl>
    <w:lvl w:ilvl="2">
      <w:numFmt w:val="bullet"/>
      <w:lvlText w:val="•"/>
      <w:lvlJc w:val="left"/>
      <w:pPr>
        <w:ind w:left="1803" w:hanging="360"/>
      </w:pPr>
    </w:lvl>
    <w:lvl w:ilvl="3">
      <w:numFmt w:val="bullet"/>
      <w:lvlText w:val="•"/>
      <w:lvlJc w:val="left"/>
      <w:pPr>
        <w:ind w:left="2285" w:hanging="360"/>
      </w:pPr>
    </w:lvl>
    <w:lvl w:ilvl="4">
      <w:numFmt w:val="bullet"/>
      <w:lvlText w:val="•"/>
      <w:lvlJc w:val="left"/>
      <w:pPr>
        <w:ind w:left="2766" w:hanging="360"/>
      </w:pPr>
    </w:lvl>
    <w:lvl w:ilvl="5">
      <w:numFmt w:val="bullet"/>
      <w:lvlText w:val="•"/>
      <w:lvlJc w:val="left"/>
      <w:pPr>
        <w:ind w:left="3248" w:hanging="360"/>
      </w:pPr>
    </w:lvl>
    <w:lvl w:ilvl="6">
      <w:numFmt w:val="bullet"/>
      <w:lvlText w:val="•"/>
      <w:lvlJc w:val="left"/>
      <w:pPr>
        <w:ind w:left="3730" w:hanging="360"/>
      </w:pPr>
    </w:lvl>
    <w:lvl w:ilvl="7">
      <w:numFmt w:val="bullet"/>
      <w:lvlText w:val="•"/>
      <w:lvlJc w:val="left"/>
      <w:pPr>
        <w:ind w:left="4211" w:hanging="360"/>
      </w:pPr>
    </w:lvl>
    <w:lvl w:ilvl="8">
      <w:numFmt w:val="bullet"/>
      <w:lvlText w:val="•"/>
      <w:lvlJc w:val="left"/>
      <w:pPr>
        <w:ind w:left="4693" w:hanging="360"/>
      </w:pPr>
    </w:lvl>
  </w:abstractNum>
  <w:abstractNum w:abstractNumId="8" w15:restartNumberingAfterBreak="0">
    <w:nsid w:val="0000040A"/>
    <w:multiLevelType w:val="multilevel"/>
    <w:tmpl w:val="FFFFFFFF"/>
    <w:lvl w:ilvl="0">
      <w:start w:val="1"/>
      <w:numFmt w:val="decimal"/>
      <w:lvlText w:val="%1."/>
      <w:lvlJc w:val="left"/>
      <w:pPr>
        <w:ind w:left="830" w:hanging="360"/>
      </w:pPr>
      <w:rPr>
        <w:rFonts w:ascii="Times New Roman" w:hAnsi="Times New Roman" w:cs="Times New Roman"/>
        <w:b w:val="0"/>
        <w:bCs w:val="0"/>
        <w:spacing w:val="-21"/>
        <w:w w:val="100"/>
        <w:sz w:val="28"/>
        <w:szCs w:val="28"/>
      </w:rPr>
    </w:lvl>
    <w:lvl w:ilvl="1">
      <w:numFmt w:val="bullet"/>
      <w:lvlText w:val="•"/>
      <w:lvlJc w:val="left"/>
      <w:pPr>
        <w:ind w:left="1321" w:hanging="360"/>
      </w:pPr>
    </w:lvl>
    <w:lvl w:ilvl="2">
      <w:numFmt w:val="bullet"/>
      <w:lvlText w:val="•"/>
      <w:lvlJc w:val="left"/>
      <w:pPr>
        <w:ind w:left="1803" w:hanging="360"/>
      </w:pPr>
    </w:lvl>
    <w:lvl w:ilvl="3">
      <w:numFmt w:val="bullet"/>
      <w:lvlText w:val="•"/>
      <w:lvlJc w:val="left"/>
      <w:pPr>
        <w:ind w:left="2285" w:hanging="360"/>
      </w:pPr>
    </w:lvl>
    <w:lvl w:ilvl="4">
      <w:numFmt w:val="bullet"/>
      <w:lvlText w:val="•"/>
      <w:lvlJc w:val="left"/>
      <w:pPr>
        <w:ind w:left="2766" w:hanging="360"/>
      </w:pPr>
    </w:lvl>
    <w:lvl w:ilvl="5">
      <w:numFmt w:val="bullet"/>
      <w:lvlText w:val="•"/>
      <w:lvlJc w:val="left"/>
      <w:pPr>
        <w:ind w:left="3248" w:hanging="360"/>
      </w:pPr>
    </w:lvl>
    <w:lvl w:ilvl="6">
      <w:numFmt w:val="bullet"/>
      <w:lvlText w:val="•"/>
      <w:lvlJc w:val="left"/>
      <w:pPr>
        <w:ind w:left="3730" w:hanging="360"/>
      </w:pPr>
    </w:lvl>
    <w:lvl w:ilvl="7">
      <w:numFmt w:val="bullet"/>
      <w:lvlText w:val="•"/>
      <w:lvlJc w:val="left"/>
      <w:pPr>
        <w:ind w:left="4211" w:hanging="360"/>
      </w:pPr>
    </w:lvl>
    <w:lvl w:ilvl="8">
      <w:numFmt w:val="bullet"/>
      <w:lvlText w:val="•"/>
      <w:lvlJc w:val="left"/>
      <w:pPr>
        <w:ind w:left="4693" w:hanging="360"/>
      </w:pPr>
    </w:lvl>
  </w:abstractNum>
  <w:abstractNum w:abstractNumId="9" w15:restartNumberingAfterBreak="0">
    <w:nsid w:val="0000040B"/>
    <w:multiLevelType w:val="multilevel"/>
    <w:tmpl w:val="FFFFFFFF"/>
    <w:lvl w:ilvl="0">
      <w:start w:val="1"/>
      <w:numFmt w:val="decimal"/>
      <w:lvlText w:val="%1."/>
      <w:lvlJc w:val="left"/>
      <w:pPr>
        <w:ind w:left="830" w:hanging="360"/>
      </w:pPr>
      <w:rPr>
        <w:rFonts w:ascii="Times New Roman" w:hAnsi="Times New Roman" w:cs="Times New Roman"/>
        <w:b w:val="0"/>
        <w:bCs w:val="0"/>
        <w:spacing w:val="-20"/>
        <w:w w:val="100"/>
        <w:sz w:val="28"/>
        <w:szCs w:val="28"/>
      </w:rPr>
    </w:lvl>
    <w:lvl w:ilvl="1">
      <w:numFmt w:val="bullet"/>
      <w:lvlText w:val="•"/>
      <w:lvlJc w:val="left"/>
      <w:pPr>
        <w:ind w:left="1321" w:hanging="360"/>
      </w:pPr>
    </w:lvl>
    <w:lvl w:ilvl="2">
      <w:numFmt w:val="bullet"/>
      <w:lvlText w:val="•"/>
      <w:lvlJc w:val="left"/>
      <w:pPr>
        <w:ind w:left="1803" w:hanging="360"/>
      </w:pPr>
    </w:lvl>
    <w:lvl w:ilvl="3">
      <w:numFmt w:val="bullet"/>
      <w:lvlText w:val="•"/>
      <w:lvlJc w:val="left"/>
      <w:pPr>
        <w:ind w:left="2285" w:hanging="360"/>
      </w:pPr>
    </w:lvl>
    <w:lvl w:ilvl="4">
      <w:numFmt w:val="bullet"/>
      <w:lvlText w:val="•"/>
      <w:lvlJc w:val="left"/>
      <w:pPr>
        <w:ind w:left="2766" w:hanging="360"/>
      </w:pPr>
    </w:lvl>
    <w:lvl w:ilvl="5">
      <w:numFmt w:val="bullet"/>
      <w:lvlText w:val="•"/>
      <w:lvlJc w:val="left"/>
      <w:pPr>
        <w:ind w:left="3248" w:hanging="360"/>
      </w:pPr>
    </w:lvl>
    <w:lvl w:ilvl="6">
      <w:numFmt w:val="bullet"/>
      <w:lvlText w:val="•"/>
      <w:lvlJc w:val="left"/>
      <w:pPr>
        <w:ind w:left="3730" w:hanging="360"/>
      </w:pPr>
    </w:lvl>
    <w:lvl w:ilvl="7">
      <w:numFmt w:val="bullet"/>
      <w:lvlText w:val="•"/>
      <w:lvlJc w:val="left"/>
      <w:pPr>
        <w:ind w:left="4211" w:hanging="360"/>
      </w:pPr>
    </w:lvl>
    <w:lvl w:ilvl="8">
      <w:numFmt w:val="bullet"/>
      <w:lvlText w:val="•"/>
      <w:lvlJc w:val="left"/>
      <w:pPr>
        <w:ind w:left="4693" w:hanging="360"/>
      </w:pPr>
    </w:lvl>
  </w:abstractNum>
  <w:abstractNum w:abstractNumId="10" w15:restartNumberingAfterBreak="0">
    <w:nsid w:val="022332B4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53C32D84"/>
    <w:multiLevelType w:val="hybridMultilevel"/>
    <w:tmpl w:val="AC326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818CA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1E82848"/>
    <w:multiLevelType w:val="hybridMultilevel"/>
    <w:tmpl w:val="FFFFFFFF"/>
    <w:lvl w:ilvl="0" w:tplc="BC5E1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607623">
    <w:abstractNumId w:val="9"/>
  </w:num>
  <w:num w:numId="2" w16cid:durableId="939409578">
    <w:abstractNumId w:val="8"/>
  </w:num>
  <w:num w:numId="3" w16cid:durableId="1859002555">
    <w:abstractNumId w:val="7"/>
  </w:num>
  <w:num w:numId="4" w16cid:durableId="2142069309">
    <w:abstractNumId w:val="6"/>
  </w:num>
  <w:num w:numId="5" w16cid:durableId="101805674">
    <w:abstractNumId w:val="5"/>
  </w:num>
  <w:num w:numId="6" w16cid:durableId="1833838242">
    <w:abstractNumId w:val="4"/>
  </w:num>
  <w:num w:numId="7" w16cid:durableId="1391920046">
    <w:abstractNumId w:val="3"/>
  </w:num>
  <w:num w:numId="8" w16cid:durableId="616177681">
    <w:abstractNumId w:val="2"/>
  </w:num>
  <w:num w:numId="9" w16cid:durableId="671224646">
    <w:abstractNumId w:val="1"/>
  </w:num>
  <w:num w:numId="10" w16cid:durableId="1354576270">
    <w:abstractNumId w:val="0"/>
  </w:num>
  <w:num w:numId="11" w16cid:durableId="1635140355">
    <w:abstractNumId w:val="13"/>
  </w:num>
  <w:num w:numId="12" w16cid:durableId="1201019162">
    <w:abstractNumId w:val="10"/>
  </w:num>
  <w:num w:numId="13" w16cid:durableId="543834768">
    <w:abstractNumId w:val="12"/>
  </w:num>
  <w:num w:numId="14" w16cid:durableId="12279532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378"/>
    <w:rsid w:val="00044067"/>
    <w:rsid w:val="000A250A"/>
    <w:rsid w:val="000C28BC"/>
    <w:rsid w:val="00127664"/>
    <w:rsid w:val="00142BC0"/>
    <w:rsid w:val="00147127"/>
    <w:rsid w:val="00150391"/>
    <w:rsid w:val="00165CC7"/>
    <w:rsid w:val="00182DAE"/>
    <w:rsid w:val="001B7762"/>
    <w:rsid w:val="001C1968"/>
    <w:rsid w:val="001C5FBE"/>
    <w:rsid w:val="001E601F"/>
    <w:rsid w:val="00222D38"/>
    <w:rsid w:val="002619A4"/>
    <w:rsid w:val="0027526D"/>
    <w:rsid w:val="002D6CE4"/>
    <w:rsid w:val="003228C0"/>
    <w:rsid w:val="00371222"/>
    <w:rsid w:val="003C1B80"/>
    <w:rsid w:val="003E4966"/>
    <w:rsid w:val="00471781"/>
    <w:rsid w:val="004D239D"/>
    <w:rsid w:val="00514842"/>
    <w:rsid w:val="005F6378"/>
    <w:rsid w:val="0064361C"/>
    <w:rsid w:val="00675C14"/>
    <w:rsid w:val="006833C4"/>
    <w:rsid w:val="00687291"/>
    <w:rsid w:val="006A5472"/>
    <w:rsid w:val="006A6289"/>
    <w:rsid w:val="006E2B49"/>
    <w:rsid w:val="006F58AA"/>
    <w:rsid w:val="00777943"/>
    <w:rsid w:val="007A24D3"/>
    <w:rsid w:val="007C29FB"/>
    <w:rsid w:val="00806A7D"/>
    <w:rsid w:val="00845AF3"/>
    <w:rsid w:val="00917480"/>
    <w:rsid w:val="009872E8"/>
    <w:rsid w:val="009D5BD5"/>
    <w:rsid w:val="009E4A37"/>
    <w:rsid w:val="00A259E1"/>
    <w:rsid w:val="00A437B1"/>
    <w:rsid w:val="00A71FE7"/>
    <w:rsid w:val="00AE75EB"/>
    <w:rsid w:val="00AF34EE"/>
    <w:rsid w:val="00B16668"/>
    <w:rsid w:val="00B43C6B"/>
    <w:rsid w:val="00B54444"/>
    <w:rsid w:val="00B67402"/>
    <w:rsid w:val="00B73321"/>
    <w:rsid w:val="00B86612"/>
    <w:rsid w:val="00BC2A19"/>
    <w:rsid w:val="00BD4D79"/>
    <w:rsid w:val="00C10466"/>
    <w:rsid w:val="00C1463D"/>
    <w:rsid w:val="00C35200"/>
    <w:rsid w:val="00C402CF"/>
    <w:rsid w:val="00C53B2E"/>
    <w:rsid w:val="00D0012A"/>
    <w:rsid w:val="00D41D30"/>
    <w:rsid w:val="00D54F28"/>
    <w:rsid w:val="00D65202"/>
    <w:rsid w:val="00D86396"/>
    <w:rsid w:val="00D92CFF"/>
    <w:rsid w:val="00D936F5"/>
    <w:rsid w:val="00D97F5F"/>
    <w:rsid w:val="00DA0EBC"/>
    <w:rsid w:val="00DC1618"/>
    <w:rsid w:val="00DF725E"/>
    <w:rsid w:val="00E243EB"/>
    <w:rsid w:val="00E45F00"/>
    <w:rsid w:val="00E51F91"/>
    <w:rsid w:val="00E861ED"/>
    <w:rsid w:val="00EB5F35"/>
    <w:rsid w:val="00EC0AF9"/>
    <w:rsid w:val="00F05A30"/>
    <w:rsid w:val="00F17CEB"/>
    <w:rsid w:val="00F42149"/>
    <w:rsid w:val="00F84C95"/>
    <w:rsid w:val="00FA5DBC"/>
    <w:rsid w:val="00FB0412"/>
    <w:rsid w:val="00FF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B5A3A8"/>
  <w14:defaultImageDpi w14:val="0"/>
  <w15:docId w15:val="{5F348FD3-8910-4EC0-9E64-6CFB9004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05A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1"/>
    <w:qFormat/>
    <w:pPr>
      <w:ind w:left="16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1"/>
    <w:qFormat/>
    <w:pPr>
      <w:ind w:left="82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pPr>
      <w:ind w:left="821" w:hanging="361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ind w:left="830"/>
      <w:jc w:val="both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B67402"/>
    <w:rPr>
      <w:rFonts w:cs="Times New Roman"/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B77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B7762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A24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A24D3"/>
    <w:rPr>
      <w:rFonts w:ascii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7A24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7A24D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Евтихиева Наталья Андреевна</cp:lastModifiedBy>
  <cp:revision>9</cp:revision>
  <cp:lastPrinted>2022-04-01T10:16:00Z</cp:lastPrinted>
  <dcterms:created xsi:type="dcterms:W3CDTF">2022-05-16T08:32:00Z</dcterms:created>
  <dcterms:modified xsi:type="dcterms:W3CDTF">2022-05-16T13:01:00Z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Word</vt:lpwstr>
  </property>
</Properties>
</file>